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453" w:rsidRPr="008D0773" w:rsidRDefault="008C7C16">
      <w:pPr>
        <w:rPr>
          <w:b/>
        </w:rPr>
      </w:pPr>
      <w:bookmarkStart w:id="0" w:name="_GoBack"/>
      <w:bookmarkEnd w:id="0"/>
      <w:r w:rsidRPr="008D0773">
        <w:rPr>
          <w:b/>
        </w:rPr>
        <w:t>Kurzaufenthalt in Verdun</w:t>
      </w:r>
    </w:p>
    <w:p w:rsidR="008C7C16" w:rsidRPr="00B75966" w:rsidRDefault="008C7C16">
      <w:pPr>
        <w:rPr>
          <w:b/>
        </w:rPr>
      </w:pPr>
      <w:r w:rsidRPr="00B75966">
        <w:rPr>
          <w:b/>
        </w:rPr>
        <w:t>4 Tage / 3 Nächte von Sonntag, 7.10.</w:t>
      </w:r>
      <w:r w:rsidR="008D0773" w:rsidRPr="00B75966">
        <w:rPr>
          <w:b/>
        </w:rPr>
        <w:t xml:space="preserve">18, </w:t>
      </w:r>
      <w:r w:rsidRPr="00B75966">
        <w:rPr>
          <w:b/>
        </w:rPr>
        <w:t>bis Mittwoch, 10.10.2018</w:t>
      </w:r>
    </w:p>
    <w:p w:rsidR="008C7C16" w:rsidRDefault="008C7C16">
      <w:r>
        <w:t>Gruppe mit max. 50 Personen</w:t>
      </w:r>
    </w:p>
    <w:p w:rsidR="008C7C16" w:rsidRPr="008D0773" w:rsidRDefault="008C7C16">
      <w:pPr>
        <w:rPr>
          <w:b/>
        </w:rPr>
      </w:pPr>
      <w:r w:rsidRPr="008D0773">
        <w:rPr>
          <w:b/>
        </w:rPr>
        <w:t>Tag 1: die Region Verdun</w:t>
      </w:r>
    </w:p>
    <w:p w:rsidR="008C7C16" w:rsidRDefault="008C7C16">
      <w:r>
        <w:t xml:space="preserve">Bahnhof </w:t>
      </w:r>
      <w:proofErr w:type="spellStart"/>
      <w:r>
        <w:t>Meuse</w:t>
      </w:r>
      <w:proofErr w:type="spellEnd"/>
      <w:r>
        <w:t xml:space="preserve"> TGV: Empfang der französischen und englischen Gäste im Bahnhof </w:t>
      </w:r>
      <w:proofErr w:type="spellStart"/>
      <w:r>
        <w:t>Meuse</w:t>
      </w:r>
      <w:proofErr w:type="spellEnd"/>
      <w:r w:rsidR="00033C7A">
        <w:t xml:space="preserve"> durch unseren Reiseführer und</w:t>
      </w:r>
      <w:r>
        <w:t xml:space="preserve"> unseren Bus. Transfer nach Verdun auf der </w:t>
      </w:r>
      <w:proofErr w:type="spellStart"/>
      <w:r>
        <w:t>Voie</w:t>
      </w:r>
      <w:proofErr w:type="spellEnd"/>
      <w:r>
        <w:t xml:space="preserve"> </w:t>
      </w:r>
      <w:proofErr w:type="spellStart"/>
      <w:r>
        <w:t>Sacrée</w:t>
      </w:r>
      <w:proofErr w:type="spellEnd"/>
      <w:r>
        <w:t>, der wirklichen Nabelschnur der französischen Armee während der Schlacht von Verdun</w:t>
      </w:r>
      <w:r w:rsidR="00605B47">
        <w:t>…</w:t>
      </w:r>
    </w:p>
    <w:p w:rsidR="008C7C16" w:rsidRDefault="008C7C16">
      <w:r w:rsidRPr="008D0773">
        <w:rPr>
          <w:b/>
        </w:rPr>
        <w:t>Verdun</w:t>
      </w:r>
      <w:r>
        <w:t>: Treffen mit der deutschen Gruppe, Beginn der Stadtbesichtigung mit der Entdeckung ihrer Architektur, die von ihrer sowohl kirchlichen als auch militärischen Bedeutung zeugt… die Kathedrale Notre Dame, das Bischofspalais, die alten Klöster, die Stadtbefestigung mit den Wachtürmen, die Festungen von Vauban rund um die imposante Zitadelle, die überdachte Schleusenbrücke…</w:t>
      </w:r>
    </w:p>
    <w:p w:rsidR="008D0773" w:rsidRDefault="008C7C16">
      <w:r>
        <w:t>Mittagessen während des Stadtrundgangs in einem Restaurant</w:t>
      </w:r>
      <w:r w:rsidR="008D0773">
        <w:t>.</w:t>
      </w:r>
    </w:p>
    <w:p w:rsidR="008C7C16" w:rsidRDefault="008C7C16">
      <w:r>
        <w:t xml:space="preserve">Besuch der </w:t>
      </w:r>
      <w:r w:rsidR="00D07F28">
        <w:t>unterirdischen Zitadelle (in kleinen Wagen mit Audio-</w:t>
      </w:r>
      <w:proofErr w:type="spellStart"/>
      <w:r w:rsidR="00D07F28">
        <w:t>guide</w:t>
      </w:r>
      <w:proofErr w:type="spellEnd"/>
      <w:r w:rsidR="00D07F28">
        <w:t>) mit einer Darstellung des Soldatenlebens an der Front in dieser unterirdischen Festung.</w:t>
      </w:r>
    </w:p>
    <w:p w:rsidR="00D07F28" w:rsidRDefault="00D07F28">
      <w:r>
        <w:t>18</w:t>
      </w:r>
      <w:r w:rsidR="008D0773">
        <w:t xml:space="preserve">:00 </w:t>
      </w:r>
      <w:r>
        <w:t>Uhr</w:t>
      </w:r>
      <w:r w:rsidR="008D0773">
        <w:t>:</w:t>
      </w:r>
      <w:r>
        <w:t xml:space="preserve"> Check-in und Zimmervergabe im Hotel, Begrüßungsaperitif, Abendessen, </w:t>
      </w:r>
      <w:r w:rsidR="00A201AA">
        <w:t>Übernachtung</w:t>
      </w:r>
    </w:p>
    <w:p w:rsidR="00D07F28" w:rsidRDefault="00D07F28"/>
    <w:p w:rsidR="00D07F28" w:rsidRPr="008D0773" w:rsidRDefault="00D07F28">
      <w:pPr>
        <w:rPr>
          <w:b/>
        </w:rPr>
      </w:pPr>
      <w:r>
        <w:t xml:space="preserve">Tag 2: </w:t>
      </w:r>
      <w:r w:rsidRPr="008D0773">
        <w:rPr>
          <w:b/>
        </w:rPr>
        <w:t>Verdun und Schlachtfelder: eine Stadt als Zeugin der „Hölle“</w:t>
      </w:r>
    </w:p>
    <w:p w:rsidR="00D07F28" w:rsidRDefault="00D07F28">
      <w:r>
        <w:t>Frühstück im Hotel</w:t>
      </w:r>
      <w:r w:rsidR="008D0773">
        <w:t xml:space="preserve">; </w:t>
      </w:r>
      <w:r w:rsidR="00033C7A">
        <w:t>8:45</w:t>
      </w:r>
      <w:r w:rsidR="008D0773">
        <w:t xml:space="preserve"> Uhr:</w:t>
      </w:r>
      <w:r w:rsidR="00033C7A">
        <w:t xml:space="preserve"> Treffen mit dem Reisef</w:t>
      </w:r>
      <w:r>
        <w:t>ührer im Hotel, Abfahrt zum geführten Rundgang auf den Schlachtfeldern des rechten Ufers, Ort der schrecklichen Schlacht, die 300 Tage und Nächte gedauert hat.</w:t>
      </w:r>
    </w:p>
    <w:p w:rsidR="00D07F28" w:rsidRDefault="00D07F28">
      <w:r>
        <w:t>Gang durch</w:t>
      </w:r>
      <w:r w:rsidR="000E1780">
        <w:t xml:space="preserve"> den Schützengraben der Bajon</w:t>
      </w:r>
      <w:r>
        <w:t>ette</w:t>
      </w:r>
      <w:r w:rsidR="000E1780">
        <w:t>, ein Denkmal, das den Furor der Bombardierungen symbolisiert und zugleich das Überleben der Kämpfer</w:t>
      </w:r>
      <w:r w:rsidR="006D78E8">
        <w:t>,</w:t>
      </w:r>
      <w:r w:rsidR="000E1780">
        <w:t xml:space="preserve"> die buchstä</w:t>
      </w:r>
      <w:r w:rsidR="006D78E8">
        <w:t xml:space="preserve">blich mit Tonnen von Erde </w:t>
      </w:r>
      <w:r w:rsidR="008D0773">
        <w:t>und Splittern über</w:t>
      </w:r>
      <w:r w:rsidR="006D78E8">
        <w:t xml:space="preserve">schüttet wurden. Zugang zum Mitteschiff des Beinhauses von </w:t>
      </w:r>
      <w:proofErr w:type="spellStart"/>
      <w:r w:rsidR="006D78E8">
        <w:t>Douaumont</w:t>
      </w:r>
      <w:proofErr w:type="spellEnd"/>
      <w:r w:rsidR="006D78E8">
        <w:t>, wo die Überreste von 130 000 nicht identifizierten Männern ruhen.</w:t>
      </w:r>
    </w:p>
    <w:p w:rsidR="006D78E8" w:rsidRDefault="006D78E8">
      <w:r>
        <w:t xml:space="preserve">Besuch der Festung </w:t>
      </w:r>
      <w:proofErr w:type="spellStart"/>
      <w:r>
        <w:t>Douaumont</w:t>
      </w:r>
      <w:proofErr w:type="spellEnd"/>
      <w:r>
        <w:t>, das Meisterstück der Verteidigung</w:t>
      </w:r>
      <w:r w:rsidR="00A201AA">
        <w:t>sanlagen</w:t>
      </w:r>
      <w:r>
        <w:t>, die rund um Verdun</w:t>
      </w:r>
      <w:r w:rsidR="00A201AA">
        <w:t xml:space="preserve"> </w:t>
      </w:r>
      <w:r>
        <w:t xml:space="preserve"> angelegt wurden…</w:t>
      </w:r>
    </w:p>
    <w:p w:rsidR="006D78E8" w:rsidRDefault="006D78E8">
      <w:r>
        <w:t xml:space="preserve">Durchfahrt durch das zerstörte Dorf Fleury vor </w:t>
      </w:r>
      <w:proofErr w:type="spellStart"/>
      <w:r>
        <w:t>Douaumont</w:t>
      </w:r>
      <w:proofErr w:type="spellEnd"/>
      <w:r>
        <w:t xml:space="preserve">, ein vollständig zerstörtes Dorf, das niemals wieder aufgebaut wurde. Das Dorf wurde 16mal innerhalb von 2 Monaten erobert und zurückerobert. Wenige verstreute Steine und </w:t>
      </w:r>
      <w:r w:rsidR="00C12827">
        <w:t>Wegmarkierungen bezeugen noch das frühere Leben in diesem Dorf</w:t>
      </w:r>
      <w:r w:rsidR="008D0773">
        <w:t>…</w:t>
      </w:r>
    </w:p>
    <w:p w:rsidR="00C12827" w:rsidRDefault="00C12827">
      <w:r>
        <w:t xml:space="preserve">Besuch der Gedenkstätte von Fleury mit ihrer Ausstellung </w:t>
      </w:r>
      <w:r w:rsidR="00E24E58">
        <w:t xml:space="preserve">über die deutschen und französischen Soldaten (Ausstellungsstücke, Filme, Nachbildung eines Schlachtfeldes und der </w:t>
      </w:r>
      <w:proofErr w:type="spellStart"/>
      <w:r w:rsidR="00E24E58">
        <w:t>Voie</w:t>
      </w:r>
      <w:proofErr w:type="spellEnd"/>
      <w:r w:rsidR="00E24E58">
        <w:t xml:space="preserve"> </w:t>
      </w:r>
      <w:proofErr w:type="spellStart"/>
      <w:r w:rsidR="00E24E58">
        <w:t>Sacrée</w:t>
      </w:r>
      <w:proofErr w:type="spellEnd"/>
      <w:r w:rsidR="008D0773">
        <w:t>…</w:t>
      </w:r>
      <w:r w:rsidR="00E24E58">
        <w:t>)</w:t>
      </w:r>
    </w:p>
    <w:p w:rsidR="00C71696" w:rsidRDefault="00E24E58">
      <w:r>
        <w:t>Essen im Restaurant während der Rundfahrt (3 Gerichte + ¼ Wein + Café)</w:t>
      </w:r>
    </w:p>
    <w:p w:rsidR="00C71696" w:rsidRDefault="00E24E58">
      <w:r>
        <w:t>18:45 Rückkehr nach Verdun, Abendessen im Hotel</w:t>
      </w:r>
    </w:p>
    <w:p w:rsidR="00E24E58" w:rsidRPr="00C71696" w:rsidRDefault="00E24E58">
      <w:pPr>
        <w:rPr>
          <w:b/>
        </w:rPr>
      </w:pPr>
      <w:r w:rsidRPr="00C71696">
        <w:rPr>
          <w:b/>
        </w:rPr>
        <w:lastRenderedPageBreak/>
        <w:t xml:space="preserve">Tag 3: Les </w:t>
      </w:r>
      <w:proofErr w:type="spellStart"/>
      <w:r w:rsidRPr="00C71696">
        <w:rPr>
          <w:b/>
        </w:rPr>
        <w:t>Eparges</w:t>
      </w:r>
      <w:proofErr w:type="spellEnd"/>
      <w:r w:rsidRPr="00C71696">
        <w:rPr>
          <w:b/>
        </w:rPr>
        <w:t>, das linke Ufer und die Argonnen</w:t>
      </w:r>
    </w:p>
    <w:p w:rsidR="00E24E58" w:rsidRDefault="00E24E58">
      <w:r>
        <w:t>9 Uhr :</w:t>
      </w:r>
      <w:r w:rsidR="00605B47">
        <w:t xml:space="preserve"> </w:t>
      </w:r>
      <w:r w:rsidR="00A201AA">
        <w:t>T</w:t>
      </w:r>
      <w:r w:rsidR="00033C7A">
        <w:t>reffen mit dem Reisfüh</w:t>
      </w:r>
      <w:r w:rsidR="00A201AA">
        <w:t xml:space="preserve">rer und Start vom Hotel zum Standort </w:t>
      </w:r>
      <w:r w:rsidR="008D0773">
        <w:t xml:space="preserve">Les </w:t>
      </w:r>
      <w:proofErr w:type="spellStart"/>
      <w:r w:rsidR="00A201AA">
        <w:t>Eparges</w:t>
      </w:r>
      <w:proofErr w:type="spellEnd"/>
      <w:r w:rsidR="00A201AA">
        <w:t>, einer strategischen französischen Position</w:t>
      </w:r>
      <w:r w:rsidR="008D0773">
        <w:t>,</w:t>
      </w:r>
      <w:r w:rsidR="00A201AA">
        <w:t xml:space="preserve"> die die Ebene von </w:t>
      </w:r>
      <w:proofErr w:type="spellStart"/>
      <w:r w:rsidR="00A201AA">
        <w:t>Woevre</w:t>
      </w:r>
      <w:proofErr w:type="spellEnd"/>
      <w:r w:rsidR="00A201AA">
        <w:t xml:space="preserve"> und die rückwärtigen Linien der Deutschen beherrscht</w:t>
      </w:r>
      <w:r w:rsidR="008D0773">
        <w:t>e</w:t>
      </w:r>
      <w:r w:rsidR="00A201AA">
        <w:t>…</w:t>
      </w:r>
    </w:p>
    <w:p w:rsidR="00A201AA" w:rsidRDefault="00A201AA">
      <w:r>
        <w:t>Spaziergang entlang der Granattrichter bis zum Denkmal am Punkt X, Erinnerung an das Leben der Soldaten in den Schützengräben…</w:t>
      </w:r>
    </w:p>
    <w:p w:rsidR="00A201AA" w:rsidRDefault="00A201AA">
      <w:r>
        <w:t xml:space="preserve">Mittagessen im Restaurant während des Rundgangs. Dann Weiterfahrt zum linken Ufer und den Schlachtfeldern „Mort </w:t>
      </w:r>
      <w:proofErr w:type="spellStart"/>
      <w:r>
        <w:t>homme</w:t>
      </w:r>
      <w:proofErr w:type="spellEnd"/>
      <w:r>
        <w:t>“ (toter Mann), „</w:t>
      </w:r>
      <w:proofErr w:type="spellStart"/>
      <w:r>
        <w:t>Cote</w:t>
      </w:r>
      <w:proofErr w:type="spellEnd"/>
      <w:r>
        <w:t xml:space="preserve"> 304“ (Hang 304), „Butte de </w:t>
      </w:r>
      <w:proofErr w:type="spellStart"/>
      <w:r>
        <w:t>Vauquois</w:t>
      </w:r>
      <w:proofErr w:type="spellEnd"/>
      <w:r>
        <w:t xml:space="preserve">“ (Hügel von </w:t>
      </w:r>
      <w:proofErr w:type="spellStart"/>
      <w:r>
        <w:t>Vauquois</w:t>
      </w:r>
      <w:proofErr w:type="spellEnd"/>
      <w:r>
        <w:t xml:space="preserve">) und zum amerikanischen Friedhof von </w:t>
      </w:r>
      <w:proofErr w:type="spellStart"/>
      <w:r>
        <w:t>Romagne</w:t>
      </w:r>
      <w:proofErr w:type="spellEnd"/>
      <w:r w:rsidR="002E0361">
        <w:t xml:space="preserve"> </w:t>
      </w:r>
      <w:proofErr w:type="spellStart"/>
      <w:r>
        <w:t>sous</w:t>
      </w:r>
      <w:proofErr w:type="spellEnd"/>
      <w:r>
        <w:t xml:space="preserve"> </w:t>
      </w:r>
      <w:proofErr w:type="spellStart"/>
      <w:r>
        <w:t>Montfaucon</w:t>
      </w:r>
      <w:proofErr w:type="spellEnd"/>
      <w:r>
        <w:t>, wo mehr als 14000 „</w:t>
      </w:r>
      <w:proofErr w:type="spellStart"/>
      <w:r>
        <w:t>samies</w:t>
      </w:r>
      <w:proofErr w:type="spellEnd"/>
      <w:r>
        <w:t>“ ruhen.</w:t>
      </w:r>
    </w:p>
    <w:p w:rsidR="00A201AA" w:rsidRDefault="00A201AA">
      <w:r>
        <w:t>18:30</w:t>
      </w:r>
      <w:r w:rsidR="00C71696">
        <w:t xml:space="preserve"> Uhr</w:t>
      </w:r>
      <w:r>
        <w:t>: Rückkehr nach Verdun zum Hotel, Abendessen und Übernachtung</w:t>
      </w:r>
    </w:p>
    <w:p w:rsidR="00033C7A" w:rsidRDefault="00033C7A"/>
    <w:p w:rsidR="00033C7A" w:rsidRPr="00C71696" w:rsidRDefault="00033C7A">
      <w:pPr>
        <w:rPr>
          <w:b/>
        </w:rPr>
      </w:pPr>
      <w:r w:rsidRPr="00C71696">
        <w:rPr>
          <w:b/>
        </w:rPr>
        <w:t>Tag 4: Verdun: Rathaus, Dragée, Gedenkzeremonie</w:t>
      </w:r>
    </w:p>
    <w:p w:rsidR="00033C7A" w:rsidRDefault="00033C7A">
      <w:r>
        <w:t>9:00 Uhr: Treffen mit dem Reiseführer.</w:t>
      </w:r>
      <w:r w:rsidR="00C71696">
        <w:t xml:space="preserve"> </w:t>
      </w:r>
      <w:r>
        <w:t>Empfang und Besichtigung des Rathauses der Stadt Verdun; Besuch des Saals der Auszeichnungen der Stadt mit den wesentlichen Auszeichnungen und Ehrungen, die der Stadt von verschiedenen ausländischen Staaten überreicht wurden, Zugang zum Goldenen Buch der Stadt</w:t>
      </w:r>
      <w:r w:rsidR="00A17912">
        <w:t xml:space="preserve"> mit den Eintragungen der bedeutenden Gäste, französischen und ausländischen Staatsoberhäuptern…  (Dauer etwa 1 ¼ Stunde)</w:t>
      </w:r>
    </w:p>
    <w:p w:rsidR="00840095" w:rsidRDefault="00A17912">
      <w:r>
        <w:t>Zugang zum Denkmal der „Kinder von Verdun“ (Anm</w:t>
      </w:r>
      <w:r w:rsidR="00840095">
        <w:t>.</w:t>
      </w:r>
      <w:r>
        <w:t>: zu verstehen als Landeskinder)</w:t>
      </w:r>
      <w:r w:rsidR="00840095">
        <w:t>. Dort ist eine private Zeremonie mit Kranzniederlegung möglich (vorherige Abstimmung mit dem Bürgermeister von Verdun erforderlich und in ihrer Verantwortung)</w:t>
      </w:r>
    </w:p>
    <w:p w:rsidR="00840095" w:rsidRDefault="00840095">
      <w:r>
        <w:t>Mittagessen in einem Restaurant in der Innenstadt;</w:t>
      </w:r>
      <w:r w:rsidR="00C71696">
        <w:t xml:space="preserve"> </w:t>
      </w:r>
      <w:r>
        <w:t xml:space="preserve">14:30 </w:t>
      </w:r>
      <w:r w:rsidR="00C71696">
        <w:t>Uhr: G</w:t>
      </w:r>
      <w:r>
        <w:t>eführter Rundgang in der Dragée-Fabrik von Verdun; Blick auf die verschiedenen Stufen der Herstellung dieser bekannten Süßigkeit (Sortieren der Mandeln von Hand, Überziehen mit Zuckerguss, Trocknen, Verpackung); Verkostung und Einkaufsgelegenheit.</w:t>
      </w:r>
    </w:p>
    <w:p w:rsidR="00840095" w:rsidRDefault="00840095">
      <w:r>
        <w:t xml:space="preserve">Im Laufe des Nachmittags und entsprechend der Abfahrtzeiten der Züge, Transfer zum Bahnhof </w:t>
      </w:r>
      <w:proofErr w:type="spellStart"/>
      <w:r>
        <w:t>Meuse</w:t>
      </w:r>
      <w:proofErr w:type="spellEnd"/>
      <w:r>
        <w:t xml:space="preserve"> des TGV für ihre Rück</w:t>
      </w:r>
      <w:r w:rsidR="00C71696">
        <w:t>kehr nach Paris</w:t>
      </w:r>
      <w:r w:rsidR="002E0361">
        <w:t>; Ende unserer Dienstleistung.</w:t>
      </w:r>
    </w:p>
    <w:p w:rsidR="002E0361" w:rsidRPr="00C71696" w:rsidRDefault="002E0361">
      <w:pPr>
        <w:rPr>
          <w:b/>
        </w:rPr>
      </w:pPr>
      <w:r w:rsidRPr="00C71696">
        <w:rPr>
          <w:b/>
        </w:rPr>
        <w:t>Preis: 470 € pro Person (bei mindestens 45 Teilnehmern); Einzelzimmerzuschlag 129 €</w:t>
      </w:r>
    </w:p>
    <w:p w:rsidR="002E0361" w:rsidRDefault="002E0361">
      <w:r w:rsidRPr="00C71696">
        <w:rPr>
          <w:b/>
        </w:rPr>
        <w:t>Inbegriffen im Preis:</w:t>
      </w:r>
      <w:r>
        <w:t xml:space="preserve"> Reiseführung, Bus, Besuch gemäß Programm, Übernachtung im DZ, Frühstück, Mittagessen mit 3 Gängen, ¼ Wein und Café, Blumendekor für die Zeremonie)</w:t>
      </w:r>
    </w:p>
    <w:p w:rsidR="002E0361" w:rsidRDefault="002E0361">
      <w:r w:rsidRPr="00C71696">
        <w:rPr>
          <w:b/>
        </w:rPr>
        <w:t xml:space="preserve">Selbst zu bezahlen: </w:t>
      </w:r>
      <w:r>
        <w:t>Weitere Besichtigungen, Getränke, Versicherung, Trinkgelder, EZ-Zuschlag</w:t>
      </w:r>
    </w:p>
    <w:p w:rsidR="00E24E58" w:rsidRDefault="008A4FA2">
      <w:r>
        <w:t>(</w:t>
      </w:r>
      <w:r w:rsidR="002E0361">
        <w:t>Anm</w:t>
      </w:r>
      <w:r w:rsidR="00C71696">
        <w:t>erkung</w:t>
      </w:r>
      <w:r w:rsidR="002E0361">
        <w:t>: Es folgen Hinweise zu</w:t>
      </w:r>
      <w:r>
        <w:t>m Status des Angebots)</w:t>
      </w:r>
    </w:p>
    <w:sectPr w:rsidR="00E24E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16"/>
    <w:rsid w:val="00001ED9"/>
    <w:rsid w:val="00033C7A"/>
    <w:rsid w:val="000E1780"/>
    <w:rsid w:val="002E0361"/>
    <w:rsid w:val="00605B47"/>
    <w:rsid w:val="006D78E8"/>
    <w:rsid w:val="00840095"/>
    <w:rsid w:val="008A4FA2"/>
    <w:rsid w:val="008C7C16"/>
    <w:rsid w:val="008D0773"/>
    <w:rsid w:val="00A17912"/>
    <w:rsid w:val="00A201AA"/>
    <w:rsid w:val="00B75966"/>
    <w:rsid w:val="00C12827"/>
    <w:rsid w:val="00C71696"/>
    <w:rsid w:val="00D07F28"/>
    <w:rsid w:val="00E24E58"/>
    <w:rsid w:val="00E913D6"/>
    <w:rsid w:val="00FE24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4095</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Deutsche Bahn AG</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dc:creator>
  <cp:lastModifiedBy>Röher, Birgit</cp:lastModifiedBy>
  <cp:revision>2</cp:revision>
  <dcterms:created xsi:type="dcterms:W3CDTF">2018-02-07T13:16:00Z</dcterms:created>
  <dcterms:modified xsi:type="dcterms:W3CDTF">2018-02-07T13:16:00Z</dcterms:modified>
</cp:coreProperties>
</file>