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1D288" w14:textId="77777777" w:rsidR="004D7A5C" w:rsidRPr="00A913F1" w:rsidRDefault="002E425A" w:rsidP="002E425A">
      <w:pPr>
        <w:jc w:val="center"/>
        <w:rPr>
          <w:rFonts w:ascii="Arial" w:hAnsi="Arial" w:cs="Arial"/>
          <w:b/>
          <w:sz w:val="32"/>
          <w:szCs w:val="32"/>
          <w:lang w:val="de-DE"/>
        </w:rPr>
      </w:pPr>
      <w:r w:rsidRPr="00A913F1">
        <w:rPr>
          <w:rFonts w:ascii="Arial" w:hAnsi="Arial" w:cs="Arial"/>
          <w:b/>
          <w:sz w:val="32"/>
          <w:szCs w:val="32"/>
          <w:lang w:val="de-DE"/>
        </w:rPr>
        <w:t>Satzung</w:t>
      </w:r>
    </w:p>
    <w:p w14:paraId="5A268A30" w14:textId="77777777" w:rsidR="004D7A5C" w:rsidRDefault="004D7A5C" w:rsidP="002E425A">
      <w:pPr>
        <w:jc w:val="center"/>
        <w:rPr>
          <w:rFonts w:ascii="Arial" w:eastAsia="Times New Roman" w:hAnsi="Arial" w:cs="Arial"/>
          <w:lang w:val="de-DE"/>
        </w:rPr>
      </w:pPr>
    </w:p>
    <w:p w14:paraId="3E687719" w14:textId="77777777" w:rsidR="00F82BE3" w:rsidRPr="00A913F1" w:rsidRDefault="00F82BE3" w:rsidP="002E425A">
      <w:pPr>
        <w:jc w:val="center"/>
        <w:rPr>
          <w:rFonts w:ascii="Arial" w:eastAsia="Times New Roman" w:hAnsi="Arial" w:cs="Arial"/>
          <w:lang w:val="de-DE"/>
        </w:rPr>
      </w:pPr>
    </w:p>
    <w:p w14:paraId="219DDAFF" w14:textId="0B6A0F71" w:rsidR="004D7A5C" w:rsidRPr="00A41676" w:rsidRDefault="00891406" w:rsidP="00891406">
      <w:pPr>
        <w:jc w:val="center"/>
        <w:rPr>
          <w:rFonts w:ascii="Arial" w:eastAsia="Times New Roman" w:hAnsi="Arial" w:cs="Arial"/>
          <w:lang w:val="de-DE"/>
        </w:rPr>
      </w:pPr>
      <w:r w:rsidRPr="00A41676">
        <w:rPr>
          <w:rFonts w:ascii="Arial" w:eastAsia="Times New Roman" w:hAnsi="Arial" w:cs="Arial"/>
          <w:lang w:val="de-DE"/>
        </w:rPr>
        <w:t>Beschlossen in der außerordentlichen MV am 16.7.2016</w:t>
      </w:r>
    </w:p>
    <w:p w14:paraId="48ADD678" w14:textId="77777777" w:rsidR="00F82BE3" w:rsidRPr="00A41676" w:rsidRDefault="00F82BE3" w:rsidP="004D7A5C">
      <w:pPr>
        <w:rPr>
          <w:rFonts w:ascii="Arial" w:eastAsia="Times New Roman" w:hAnsi="Arial" w:cs="Arial"/>
          <w:lang w:val="de-DE"/>
        </w:rPr>
      </w:pPr>
    </w:p>
    <w:p w14:paraId="2EDF0FA8" w14:textId="77777777" w:rsidR="00F82BE3" w:rsidRDefault="00F82BE3" w:rsidP="004D7A5C">
      <w:pPr>
        <w:rPr>
          <w:rFonts w:ascii="Arial" w:eastAsia="Times New Roman" w:hAnsi="Arial" w:cs="Arial"/>
          <w:lang w:val="de-DE"/>
        </w:rPr>
      </w:pPr>
    </w:p>
    <w:p w14:paraId="5BE65F00" w14:textId="679BA6C5" w:rsidR="00715B86" w:rsidRPr="007E1DC7" w:rsidRDefault="00715B8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1</w:t>
      </w:r>
      <w:r w:rsidRPr="007E1DC7">
        <w:rPr>
          <w:rFonts w:ascii="Arial" w:eastAsia="Times New Roman" w:hAnsi="Arial" w:cs="Arial"/>
          <w:b/>
          <w:lang w:val="de-DE"/>
        </w:rPr>
        <w:tab/>
        <w:t>Name, Sitz</w:t>
      </w:r>
    </w:p>
    <w:p w14:paraId="65F8864D" w14:textId="055D5C6F" w:rsidR="00715B86" w:rsidRPr="00715B86" w:rsidRDefault="00715B8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715B86">
        <w:rPr>
          <w:rFonts w:ascii="Arial" w:eastAsia="Times New Roman" w:hAnsi="Arial" w:cs="Arial"/>
          <w:lang w:val="de-DE"/>
        </w:rPr>
        <w:t>Der Verein führt den Namen „Verein zur Förderung der Oberurseler Städtepartnerschaften e.</w:t>
      </w:r>
      <w:r w:rsidR="009839E6">
        <w:rPr>
          <w:rFonts w:ascii="Arial" w:eastAsia="Times New Roman" w:hAnsi="Arial" w:cs="Arial"/>
          <w:lang w:val="de-DE"/>
        </w:rPr>
        <w:t> </w:t>
      </w:r>
      <w:r w:rsidRPr="00715B86">
        <w:rPr>
          <w:rFonts w:ascii="Arial" w:eastAsia="Times New Roman" w:hAnsi="Arial" w:cs="Arial"/>
          <w:lang w:val="de-DE"/>
        </w:rPr>
        <w:t>V." in Kurzform genannt Städtepartnerschaftsverein oder VFOS.</w:t>
      </w:r>
    </w:p>
    <w:p w14:paraId="0A451350" w14:textId="5838414E" w:rsidR="00715B86" w:rsidRPr="00715B86" w:rsidRDefault="00715B8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715B86">
        <w:rPr>
          <w:rFonts w:ascii="Arial" w:eastAsia="Times New Roman" w:hAnsi="Arial" w:cs="Arial"/>
          <w:lang w:val="de-DE"/>
        </w:rPr>
        <w:t>Der Verein hat seinen Sitz in Oberursel.</w:t>
      </w:r>
    </w:p>
    <w:p w14:paraId="1702A7A7" w14:textId="16B63220" w:rsidR="00715B86" w:rsidRPr="00715B86" w:rsidRDefault="00715B86" w:rsidP="006E1FAE">
      <w:pPr>
        <w:tabs>
          <w:tab w:val="left" w:pos="851"/>
        </w:tabs>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715B86">
        <w:rPr>
          <w:rFonts w:ascii="Arial" w:eastAsia="Times New Roman" w:hAnsi="Arial" w:cs="Arial"/>
          <w:lang w:val="de-DE"/>
        </w:rPr>
        <w:t>Der Verein ist in das Vereinsregister bei dem Amtsgericht Bad Homburg v.d.H. unter der Nr.</w:t>
      </w:r>
      <w:r w:rsidR="009839E6">
        <w:rPr>
          <w:rFonts w:ascii="Arial" w:eastAsia="Times New Roman" w:hAnsi="Arial" w:cs="Arial"/>
          <w:lang w:val="de-DE"/>
        </w:rPr>
        <w:t> </w:t>
      </w:r>
      <w:r w:rsidRPr="00715B86">
        <w:rPr>
          <w:rFonts w:ascii="Arial" w:eastAsia="Times New Roman" w:hAnsi="Arial" w:cs="Arial"/>
          <w:lang w:val="de-DE"/>
        </w:rPr>
        <w:t>946 eingetragen.</w:t>
      </w:r>
    </w:p>
    <w:p w14:paraId="6DA1222B" w14:textId="77777777" w:rsidR="00715B86" w:rsidRDefault="00715B86" w:rsidP="006E1FAE">
      <w:pPr>
        <w:jc w:val="both"/>
        <w:rPr>
          <w:rFonts w:ascii="Arial" w:eastAsia="Times New Roman" w:hAnsi="Arial" w:cs="Arial"/>
          <w:lang w:val="de-DE"/>
        </w:rPr>
      </w:pPr>
    </w:p>
    <w:p w14:paraId="7F28DDC9" w14:textId="77777777" w:rsidR="009839E6" w:rsidRPr="007E1DC7" w:rsidRDefault="009839E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2</w:t>
      </w:r>
      <w:r w:rsidRPr="007E1DC7">
        <w:rPr>
          <w:rFonts w:ascii="Arial" w:eastAsia="Times New Roman" w:hAnsi="Arial" w:cs="Arial"/>
          <w:b/>
          <w:lang w:val="de-DE"/>
        </w:rPr>
        <w:tab/>
        <w:t>Zweck und Aufgabe</w:t>
      </w:r>
    </w:p>
    <w:p w14:paraId="5DD15A22" w14:textId="4E1C361F" w:rsidR="009839E6" w:rsidRPr="00A4167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9839E6">
        <w:rPr>
          <w:rFonts w:ascii="Arial" w:eastAsia="Times New Roman" w:hAnsi="Arial" w:cs="Arial"/>
          <w:lang w:val="de-DE"/>
        </w:rPr>
        <w:t xml:space="preserve">Der Verein hat den Zweck, bestehende Städtepartnerschaften zwischen der Stadt Oberursel und anderen Städten und Gemeinden zu fördern und am Entstehen weiterer Städtepartnerschaften mitzuwirken. Ziel des Vereins ist die Förderung der internationalen Gesinnung, der Toleranz auf allen Gebieten der Kultur und des Völkerverständigungs-Gedankens. Der Verein verfolgt ausschließlich und unmittelbar gemeinnützige und mildtätige Zwecke im Sinne </w:t>
      </w:r>
      <w:r w:rsidRPr="00A41676">
        <w:rPr>
          <w:rFonts w:ascii="Arial" w:eastAsia="Times New Roman" w:hAnsi="Arial" w:cs="Arial"/>
          <w:lang w:val="de-DE"/>
        </w:rPr>
        <w:t>des</w:t>
      </w:r>
      <w:r w:rsidR="006E1FAE" w:rsidRPr="00A41676">
        <w:rPr>
          <w:rFonts w:ascii="Arial" w:eastAsia="Times New Roman" w:hAnsi="Arial" w:cs="Arial"/>
          <w:lang w:val="de-DE"/>
        </w:rPr>
        <w:t xml:space="preserve"> 3. Abschnittes</w:t>
      </w:r>
      <w:r w:rsidRPr="00A41676">
        <w:rPr>
          <w:rFonts w:ascii="Arial" w:eastAsia="Times New Roman" w:hAnsi="Arial" w:cs="Arial"/>
          <w:lang w:val="de-DE"/>
        </w:rPr>
        <w:t xml:space="preserve"> „Steuerbegünstigte Zwecke</w:t>
      </w:r>
      <w:r w:rsidR="006E1FAE" w:rsidRPr="00A41676">
        <w:rPr>
          <w:rFonts w:ascii="Arial" w:eastAsia="Times New Roman" w:hAnsi="Arial" w:cs="Arial"/>
          <w:lang w:val="de-DE"/>
        </w:rPr>
        <w:t>“ der jeweils gültigen Abgabenordnung</w:t>
      </w:r>
      <w:r w:rsidRPr="00A41676">
        <w:rPr>
          <w:rFonts w:ascii="Arial" w:eastAsia="Times New Roman" w:hAnsi="Arial" w:cs="Arial"/>
          <w:lang w:val="de-DE"/>
        </w:rPr>
        <w:t>.</w:t>
      </w:r>
    </w:p>
    <w:p w14:paraId="437BBCC4" w14:textId="40E64B73"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9839E6">
        <w:rPr>
          <w:rFonts w:ascii="Arial" w:eastAsia="Times New Roman" w:hAnsi="Arial" w:cs="Arial"/>
          <w:lang w:val="de-DE"/>
        </w:rPr>
        <w:t xml:space="preserve">Der Verein ist selbstlos tätig. Er verfolgt nicht in erster Linie eigenwirtschaftliche Zwecke. Die Mitglieder </w:t>
      </w:r>
      <w:r w:rsidRPr="00A41676">
        <w:rPr>
          <w:rFonts w:ascii="Arial" w:eastAsia="Times New Roman" w:hAnsi="Arial" w:cs="Arial"/>
          <w:lang w:val="de-DE"/>
        </w:rPr>
        <w:t>erhalten keine</w:t>
      </w:r>
      <w:r w:rsidR="006E1FAE" w:rsidRPr="00A41676">
        <w:rPr>
          <w:rFonts w:ascii="Arial" w:eastAsia="Times New Roman" w:hAnsi="Arial" w:cs="Arial"/>
          <w:lang w:val="de-DE"/>
        </w:rPr>
        <w:t xml:space="preserve"> Zuwendungen aus Mitteln des Vereins</w:t>
      </w:r>
      <w:r w:rsidRPr="009839E6">
        <w:rPr>
          <w:rFonts w:ascii="Arial" w:eastAsia="Times New Roman" w:hAnsi="Arial" w:cs="Arial"/>
          <w:lang w:val="de-DE"/>
        </w:rPr>
        <w:t>. Es darf niemand durch Ausgaben, die dem Zweck des Vereins fremd sind, oder durch unverhältnismäßig hohe Vergütungen begünstigt werden. Der Verein ist religiös und parteipolitisch neutral. Mittel des Vereins dürfen nur für die satzungsgemäßen Zwecke verwendet werden.</w:t>
      </w:r>
    </w:p>
    <w:p w14:paraId="7D05930D" w14:textId="7BC2D632" w:rsidR="009839E6" w:rsidRPr="009839E6" w:rsidRDefault="009839E6" w:rsidP="006E1FAE">
      <w:pPr>
        <w:tabs>
          <w:tab w:val="left" w:pos="851"/>
        </w:tabs>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9839E6">
        <w:rPr>
          <w:rFonts w:ascii="Arial" w:eastAsia="Times New Roman" w:hAnsi="Arial" w:cs="Arial"/>
          <w:lang w:val="de-DE"/>
        </w:rPr>
        <w:t>Der Verein erfüllt diesen Zweck unter anderem als Veranstalter von eigenen Aktivitäten im gesellschaftlichen, kulturellen, künstlerischen und sportlichen Bereich. Der Verein fördert die Begegnung von Bürgerinnen und Bürgern der Partnerstädte mit Bürgerinnen und Bürgern der Stadt Oberursel durch Organisation von Städtereisen und die Koordination von Treffen von Bürgerinnen und Bürgern, Vereinen und Organisationen dieser Städte in der Stadt Oberursel und in den Partnerstädten. Die Vereinsarbeit soll dabei insbesondere auf den Gebieten der Kinder- und Jugendarbeit, sowie der kulturellen internationalen Arbeit für Erwachsene - auch mit Behinderten - geleistet werden. Des Weiteren sollen in der Vereinsarbeit auch regelmäßig Kurse und Lehrgänge zur Verbesserung der Sprachverständnisse gefördert werden, die der Öffentlichkeit zugänglich sind. Der Verein soll dazu mit weiteren Trägern der Vereinsarbeit, der Kinder- und Erwachsenenbildung und auch der Stadt Oberursel zusammenarbeiten. Der Verein beschafft Mitte</w:t>
      </w:r>
      <w:r>
        <w:rPr>
          <w:rFonts w:ascii="Arial" w:eastAsia="Times New Roman" w:hAnsi="Arial" w:cs="Arial"/>
          <w:lang w:val="de-DE"/>
        </w:rPr>
        <w:t>l zur Weitergabe im Sinne von § 58 Nr. 1 </w:t>
      </w:r>
      <w:r w:rsidRPr="009839E6">
        <w:rPr>
          <w:rFonts w:ascii="Arial" w:eastAsia="Times New Roman" w:hAnsi="Arial" w:cs="Arial"/>
          <w:lang w:val="de-DE"/>
        </w:rPr>
        <w:t>AO an andere gemeinnützige Körperschaften oder Körperschaften öffentlichen Rechts - insbesondere an Einrichtungen der Alten- und Behindertenhilfe - zur Förderung mildtätiger Zwecke, die die Empfäng</w:t>
      </w:r>
      <w:r>
        <w:rPr>
          <w:rFonts w:ascii="Arial" w:eastAsia="Times New Roman" w:hAnsi="Arial" w:cs="Arial"/>
          <w:lang w:val="de-DE"/>
        </w:rPr>
        <w:t>erkörperschaften im Sinne von § 53 </w:t>
      </w:r>
      <w:r w:rsidRPr="009839E6">
        <w:rPr>
          <w:rFonts w:ascii="Arial" w:eastAsia="Times New Roman" w:hAnsi="Arial" w:cs="Arial"/>
          <w:lang w:val="de-DE"/>
        </w:rPr>
        <w:t>AO für bedürftige Personen in den Oberurseler Partnerstädten, die infolge ihres körperlichen, geistigen und seelischen Zustands auf die Hilfe anderer angewiesen sind, zu verwenden haben.</w:t>
      </w:r>
    </w:p>
    <w:p w14:paraId="518D6F43" w14:textId="77777777" w:rsidR="009839E6" w:rsidRDefault="009839E6" w:rsidP="006E1FAE">
      <w:pPr>
        <w:jc w:val="both"/>
        <w:rPr>
          <w:rFonts w:ascii="Arial" w:eastAsia="Times New Roman" w:hAnsi="Arial" w:cs="Arial"/>
          <w:lang w:val="de-DE"/>
        </w:rPr>
      </w:pPr>
    </w:p>
    <w:p w14:paraId="7BA97AED" w14:textId="51463EBE" w:rsidR="009839E6" w:rsidRPr="007E1DC7" w:rsidRDefault="009839E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lastRenderedPageBreak/>
        <w:t>§ 3</w:t>
      </w:r>
      <w:r w:rsidR="00E35CB6" w:rsidRPr="007E1DC7">
        <w:rPr>
          <w:rFonts w:ascii="Arial" w:eastAsia="Times New Roman" w:hAnsi="Arial" w:cs="Arial"/>
          <w:b/>
          <w:lang w:val="de-DE"/>
        </w:rPr>
        <w:tab/>
      </w:r>
      <w:r w:rsidRPr="007E1DC7">
        <w:rPr>
          <w:rFonts w:ascii="Arial" w:eastAsia="Times New Roman" w:hAnsi="Arial" w:cs="Arial"/>
          <w:b/>
          <w:lang w:val="de-DE"/>
        </w:rPr>
        <w:t>Erwerb der Mitgliedschaft</w:t>
      </w:r>
    </w:p>
    <w:p w14:paraId="2FDDC272" w14:textId="45CDAC1B"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E35CB6">
        <w:rPr>
          <w:rFonts w:ascii="Arial" w:eastAsia="Times New Roman" w:hAnsi="Arial" w:cs="Arial"/>
          <w:lang w:val="de-DE"/>
        </w:rPr>
        <w:tab/>
      </w:r>
      <w:r w:rsidRPr="009839E6">
        <w:rPr>
          <w:rFonts w:ascii="Arial" w:eastAsia="Times New Roman" w:hAnsi="Arial" w:cs="Arial"/>
          <w:lang w:val="de-DE"/>
        </w:rPr>
        <w:t>Mitglied des Vereins kann jede natürliche Person werden, die das 14. Lebensjahr vollendet hat, und jede juristische Person.</w:t>
      </w:r>
    </w:p>
    <w:p w14:paraId="69795C10" w14:textId="7E5057D4"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sidR="00E35CB6">
        <w:rPr>
          <w:rFonts w:ascii="Arial" w:eastAsia="Times New Roman" w:hAnsi="Arial" w:cs="Arial"/>
          <w:lang w:val="de-DE"/>
        </w:rPr>
        <w:tab/>
      </w:r>
      <w:r w:rsidRPr="009839E6">
        <w:rPr>
          <w:rFonts w:ascii="Arial" w:eastAsia="Times New Roman" w:hAnsi="Arial" w:cs="Arial"/>
          <w:lang w:val="de-DE"/>
        </w:rPr>
        <w:t>Voraussetzung für den Erwerb der Mitgliedschaft ist ein schriftlicher Aufnahmeantrag, der an den Vorstand zu richten ist. Bei beschränkt Geschäftsfähigen, insbesondere Minderjährigen, ist der Antrag auch von dem/der gesetzlichen Vertreter/in zu unterschreiben. Diese/r verpflichtet sich damit zur Zahlung der Mitgliedsbeiträge für den/die beschränkt Geschäftsfähige/n.</w:t>
      </w:r>
    </w:p>
    <w:p w14:paraId="6FCDCB0B" w14:textId="6B465FEA"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E35CB6">
        <w:rPr>
          <w:rFonts w:ascii="Arial" w:eastAsia="Times New Roman" w:hAnsi="Arial" w:cs="Arial"/>
          <w:lang w:val="de-DE"/>
        </w:rPr>
        <w:tab/>
      </w:r>
      <w:r w:rsidRPr="009839E6">
        <w:rPr>
          <w:rFonts w:ascii="Arial" w:eastAsia="Times New Roman" w:hAnsi="Arial" w:cs="Arial"/>
          <w:lang w:val="de-DE"/>
        </w:rPr>
        <w:t>Ein Aufnahmeanspruch besteht nicht.</w:t>
      </w:r>
    </w:p>
    <w:p w14:paraId="44F36127" w14:textId="05DA969D" w:rsidR="009839E6" w:rsidRPr="009839E6" w:rsidRDefault="009839E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sidR="00E35CB6">
        <w:rPr>
          <w:rFonts w:ascii="Arial" w:eastAsia="Times New Roman" w:hAnsi="Arial" w:cs="Arial"/>
          <w:lang w:val="de-DE"/>
        </w:rPr>
        <w:tab/>
      </w:r>
      <w:r w:rsidRPr="009839E6">
        <w:rPr>
          <w:rFonts w:ascii="Arial" w:eastAsia="Times New Roman" w:hAnsi="Arial" w:cs="Arial"/>
          <w:lang w:val="de-DE"/>
        </w:rPr>
        <w:t>Über die Aufnahme entscheidet der Vorstand innerhalb von vier Wochen. Die Entscheidung ist dem Antragsteller schriftlich mitzuteilen. Bei Ablehnung des Antrags besteht keine Verpflichtung, dem/der Antragsteller/in die Gründe mitzuteilen.</w:t>
      </w:r>
    </w:p>
    <w:p w14:paraId="5675F17A" w14:textId="77777777" w:rsidR="009839E6" w:rsidRDefault="009839E6" w:rsidP="006E1FAE">
      <w:pPr>
        <w:jc w:val="both"/>
        <w:rPr>
          <w:rFonts w:ascii="Arial" w:eastAsia="Times New Roman" w:hAnsi="Arial" w:cs="Arial"/>
          <w:lang w:val="de-DE"/>
        </w:rPr>
      </w:pPr>
    </w:p>
    <w:p w14:paraId="44E9E30E" w14:textId="0A5119E3" w:rsidR="00E35CB6" w:rsidRPr="007E1DC7" w:rsidRDefault="00E35CB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xml:space="preserve">§ </w:t>
      </w:r>
      <w:r w:rsidR="007E1DC7">
        <w:rPr>
          <w:rFonts w:ascii="Arial" w:eastAsia="Times New Roman" w:hAnsi="Arial" w:cs="Arial"/>
          <w:b/>
          <w:lang w:val="de-DE"/>
        </w:rPr>
        <w:t>4</w:t>
      </w:r>
      <w:r w:rsidR="007E1DC7">
        <w:rPr>
          <w:rFonts w:ascii="Arial" w:eastAsia="Times New Roman" w:hAnsi="Arial" w:cs="Arial"/>
          <w:b/>
          <w:lang w:val="de-DE"/>
        </w:rPr>
        <w:tab/>
        <w:t>Beendigung der Mitgliedschaft</w:t>
      </w:r>
    </w:p>
    <w:p w14:paraId="5BB86B6C" w14:textId="7CF171BA"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E35CB6">
        <w:rPr>
          <w:rFonts w:ascii="Arial" w:eastAsia="Times New Roman" w:hAnsi="Arial" w:cs="Arial"/>
          <w:lang w:val="de-DE"/>
        </w:rPr>
        <w:t>Die Mitgliedschaft endet durch Tod, Austritt, Streichung aus der Mitgliederliste oder Ausschluss aus dem Verein.</w:t>
      </w:r>
    </w:p>
    <w:p w14:paraId="4CFDF82F" w14:textId="55A4DCD0"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E35CB6">
        <w:rPr>
          <w:rFonts w:ascii="Arial" w:eastAsia="Times New Roman" w:hAnsi="Arial" w:cs="Arial"/>
          <w:lang w:val="de-DE"/>
        </w:rPr>
        <w:t>Austritt erfolgt durch schriftliche Erklärung gegenüber dem Vorstand. Bei beschränkt Geschäftsfähigen, insbesondere Minderjährigen, ist die Austrittserklärung auch von dem/der gesetzlichen Vertreter/in zu unterschreiben. Der Austritt kann jederzeit bis spätestens 30. September zum Jahresende erfolgen. Er kann nicht rückwirkend erklärt werden.</w:t>
      </w:r>
    </w:p>
    <w:p w14:paraId="4626F6C5" w14:textId="63D4E632"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E35CB6">
        <w:rPr>
          <w:rFonts w:ascii="Arial" w:eastAsia="Times New Roman" w:hAnsi="Arial" w:cs="Arial"/>
          <w:lang w:val="de-DE"/>
        </w:rPr>
        <w:t>Ein Mitglied kann durch Beschluss des Vorstandes von der Mitgliederliste gestrichen werden, wenn es mit mehr als zwei Jahresbeiträgen im Rückstand ist und diesen Betrag auch nach schriftlicher Mahnung durch den Vorstand nicht innerhalb von sechs Wochen, von der Absendung der Mahnung an gerechnet, vo</w:t>
      </w:r>
      <w:r w:rsidR="00A41676">
        <w:rPr>
          <w:rFonts w:ascii="Arial" w:eastAsia="Times New Roman" w:hAnsi="Arial" w:cs="Arial"/>
          <w:lang w:val="de-DE"/>
        </w:rPr>
        <w:t>ll entrichtet. Die Mahnung muss</w:t>
      </w:r>
      <w:r w:rsidRPr="00E35CB6">
        <w:rPr>
          <w:rFonts w:ascii="Arial" w:eastAsia="Times New Roman" w:hAnsi="Arial" w:cs="Arial"/>
          <w:lang w:val="de-DE"/>
        </w:rPr>
        <w:t xml:space="preserve"> an die letzte, dem Verein bekannte Anschrift des Mitglieds gerichtet sein. In der Mahnung muss auf das bevorstehende Erlöschen der Mitgliedschaft hingewiesen werden. Die Mahnung ist auch dann wirksam, wenn die Sendung als unzustellbar zurückkommt.</w:t>
      </w:r>
    </w:p>
    <w:p w14:paraId="5FD5B948" w14:textId="1C4A475E"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Pr>
          <w:rFonts w:ascii="Arial" w:eastAsia="Times New Roman" w:hAnsi="Arial" w:cs="Arial"/>
          <w:lang w:val="de-DE"/>
        </w:rPr>
        <w:tab/>
      </w:r>
      <w:r w:rsidRPr="00E35CB6">
        <w:rPr>
          <w:rFonts w:ascii="Arial" w:eastAsia="Times New Roman" w:hAnsi="Arial" w:cs="Arial"/>
          <w:lang w:val="de-DE"/>
        </w:rPr>
        <w:t>Wenn ein Mitglied schuldhaft in grober Weise die Interessen des Vereins verletzt, kann es durch Beschluss der Mitgliederversammlung aus dem Verein ausgeschlossen werden. Über den Ausschluss entscheidet die Mitgliederversammlung auf Antrag von mindestens sechs Mitgliedern. Der Antrag ist mit schriftlicher Begründung an den Vorstand zu richten. Der Vorstand hat dem auszuschließenden Mitglied Gelegenheit zu einer schriftlichen Stellungnahme zu geben. Der Vorstand hat den Antrag nebst Begründung sowie gegebenenfalls eine schriftliche Stellungnahme den Mitgliedern mit der Ladung zur Mitgliederversammlung bekannt zu geben. Der Ausschluss eines Mitglieds wird mit der Beschlussfassung wirksam. Der Beschluss ist für den Fall der Abwesenheit des auszuschließenden Mitglieds diesem unverzüglich schriftlich mitzuteilen.</w:t>
      </w:r>
    </w:p>
    <w:p w14:paraId="496243D8" w14:textId="77777777" w:rsidR="00E35CB6" w:rsidRDefault="00E35CB6" w:rsidP="006E1FAE">
      <w:pPr>
        <w:jc w:val="both"/>
        <w:rPr>
          <w:rFonts w:ascii="Arial" w:eastAsia="Times New Roman" w:hAnsi="Arial" w:cs="Arial"/>
          <w:lang w:val="de-DE"/>
        </w:rPr>
      </w:pPr>
    </w:p>
    <w:p w14:paraId="0BB3E77B" w14:textId="7F5B9EC0" w:rsidR="00E35CB6" w:rsidRPr="007E1DC7" w:rsidRDefault="00E35CB6" w:rsidP="006E1FAE">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5</w:t>
      </w:r>
      <w:r w:rsidRPr="007E1DC7">
        <w:rPr>
          <w:rFonts w:ascii="Arial" w:eastAsia="Times New Roman" w:hAnsi="Arial" w:cs="Arial"/>
          <w:b/>
          <w:lang w:val="de-DE"/>
        </w:rPr>
        <w:tab/>
        <w:t>Beitragspflicht</w:t>
      </w:r>
    </w:p>
    <w:p w14:paraId="0FC41ACD" w14:textId="348DACD0"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Pr>
          <w:rFonts w:ascii="Arial" w:eastAsia="Times New Roman" w:hAnsi="Arial" w:cs="Arial"/>
          <w:lang w:val="de-DE"/>
        </w:rPr>
        <w:tab/>
      </w:r>
      <w:r w:rsidRPr="00E35CB6">
        <w:rPr>
          <w:rFonts w:ascii="Arial" w:eastAsia="Times New Roman" w:hAnsi="Arial" w:cs="Arial"/>
          <w:lang w:val="de-DE"/>
        </w:rPr>
        <w:t>Es ist ein Mitgliedsbeitrag zu entrichten.</w:t>
      </w:r>
    </w:p>
    <w:p w14:paraId="7144D807" w14:textId="3A2B7231"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Pr>
          <w:rFonts w:ascii="Arial" w:eastAsia="Times New Roman" w:hAnsi="Arial" w:cs="Arial"/>
          <w:lang w:val="de-DE"/>
        </w:rPr>
        <w:tab/>
      </w:r>
      <w:r w:rsidRPr="00E35CB6">
        <w:rPr>
          <w:rFonts w:ascii="Arial" w:eastAsia="Times New Roman" w:hAnsi="Arial" w:cs="Arial"/>
          <w:lang w:val="de-DE"/>
        </w:rPr>
        <w:t>Die Höhe des Mitgliedsbeitrages wird von der Mitgliederversammlung bestimmt.</w:t>
      </w:r>
    </w:p>
    <w:p w14:paraId="79206F2A" w14:textId="2FC89858" w:rsidR="00E35CB6" w:rsidRPr="00E35CB6" w:rsidRDefault="00E35CB6" w:rsidP="006E1FAE">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Pr>
          <w:rFonts w:ascii="Arial" w:eastAsia="Times New Roman" w:hAnsi="Arial" w:cs="Arial"/>
          <w:lang w:val="de-DE"/>
        </w:rPr>
        <w:tab/>
      </w:r>
      <w:r w:rsidRPr="00E35CB6">
        <w:rPr>
          <w:rFonts w:ascii="Arial" w:eastAsia="Times New Roman" w:hAnsi="Arial" w:cs="Arial"/>
          <w:lang w:val="de-DE"/>
        </w:rPr>
        <w:t>Der Beitrag ist kalenderjährlich zu entrichten und für das Eintrittsjahr voll zu zahlen.</w:t>
      </w:r>
    </w:p>
    <w:p w14:paraId="6C558A61" w14:textId="3D8939F1"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lastRenderedPageBreak/>
        <w:t>4.</w:t>
      </w:r>
      <w:r>
        <w:rPr>
          <w:rFonts w:ascii="Arial" w:eastAsia="Times New Roman" w:hAnsi="Arial" w:cs="Arial"/>
          <w:lang w:val="de-DE"/>
        </w:rPr>
        <w:tab/>
      </w:r>
      <w:r w:rsidRPr="00E35CB6">
        <w:rPr>
          <w:rFonts w:ascii="Arial" w:eastAsia="Times New Roman" w:hAnsi="Arial" w:cs="Arial"/>
          <w:lang w:val="de-DE"/>
        </w:rPr>
        <w:t>Der Vorstand kann in geeigneten Fällen den Mitgliedsbeitrag ganz oder teilweise erlassen oder stunden.</w:t>
      </w:r>
    </w:p>
    <w:p w14:paraId="28AA8946" w14:textId="5480A173"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5.</w:t>
      </w:r>
      <w:r>
        <w:rPr>
          <w:rFonts w:ascii="Arial" w:eastAsia="Times New Roman" w:hAnsi="Arial" w:cs="Arial"/>
          <w:lang w:val="de-DE"/>
        </w:rPr>
        <w:tab/>
      </w:r>
      <w:r w:rsidRPr="00E35CB6">
        <w:rPr>
          <w:rFonts w:ascii="Arial" w:eastAsia="Times New Roman" w:hAnsi="Arial" w:cs="Arial"/>
          <w:lang w:val="de-DE"/>
        </w:rPr>
        <w:t>Jugendliche, sowie Personen bis zum 26. Lebensjahr, die sich in Ausbildung befinden, dürfen den ermäßigten Beitrag zahlen.</w:t>
      </w:r>
    </w:p>
    <w:p w14:paraId="07170CA3" w14:textId="77777777" w:rsidR="00E35CB6" w:rsidRDefault="00E35CB6" w:rsidP="007A535A">
      <w:pPr>
        <w:jc w:val="both"/>
        <w:rPr>
          <w:rFonts w:ascii="Arial" w:eastAsia="Times New Roman" w:hAnsi="Arial" w:cs="Arial"/>
          <w:lang w:val="de-DE"/>
        </w:rPr>
      </w:pPr>
    </w:p>
    <w:p w14:paraId="5709A8CB" w14:textId="4CFE9DFF" w:rsidR="00E35CB6" w:rsidRPr="007E1DC7" w:rsidRDefault="00E35CB6"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6</w:t>
      </w:r>
      <w:r w:rsidRPr="007E1DC7">
        <w:rPr>
          <w:rFonts w:ascii="Arial" w:eastAsia="Times New Roman" w:hAnsi="Arial" w:cs="Arial"/>
          <w:b/>
          <w:lang w:val="de-DE"/>
        </w:rPr>
        <w:tab/>
        <w:t>Organe des Vereins</w:t>
      </w:r>
    </w:p>
    <w:p w14:paraId="289D5FDF" w14:textId="6EDBC4CA"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C55097">
        <w:rPr>
          <w:rFonts w:ascii="Arial" w:eastAsia="Times New Roman" w:hAnsi="Arial" w:cs="Arial"/>
          <w:lang w:val="de-DE"/>
        </w:rPr>
        <w:tab/>
      </w:r>
      <w:r w:rsidRPr="00E35CB6">
        <w:rPr>
          <w:rFonts w:ascii="Arial" w:eastAsia="Times New Roman" w:hAnsi="Arial" w:cs="Arial"/>
          <w:lang w:val="de-DE"/>
        </w:rPr>
        <w:t>Organe des Vereins sind der Vorstand und die Mitgliederversammlung.</w:t>
      </w:r>
    </w:p>
    <w:p w14:paraId="5B3F4418" w14:textId="77777777" w:rsidR="00E35CB6" w:rsidRDefault="00E35CB6" w:rsidP="007A535A">
      <w:pPr>
        <w:jc w:val="both"/>
        <w:rPr>
          <w:rFonts w:ascii="Arial" w:eastAsia="Times New Roman" w:hAnsi="Arial" w:cs="Arial"/>
          <w:lang w:val="de-DE"/>
        </w:rPr>
      </w:pPr>
    </w:p>
    <w:p w14:paraId="6F425C5F" w14:textId="5F0014F1" w:rsidR="00E35CB6" w:rsidRPr="007E1DC7" w:rsidRDefault="00E35CB6"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7</w:t>
      </w:r>
      <w:r w:rsidRPr="007E1DC7">
        <w:rPr>
          <w:rFonts w:ascii="Arial" w:eastAsia="Times New Roman" w:hAnsi="Arial" w:cs="Arial"/>
          <w:b/>
          <w:lang w:val="de-DE"/>
        </w:rPr>
        <w:tab/>
        <w:t>Vorstand</w:t>
      </w:r>
    </w:p>
    <w:p w14:paraId="5FDE9648" w14:textId="00196E5A"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1.</w:t>
      </w:r>
      <w:r w:rsidR="00C55097">
        <w:rPr>
          <w:rFonts w:ascii="Arial" w:eastAsia="Times New Roman" w:hAnsi="Arial" w:cs="Arial"/>
          <w:lang w:val="de-DE"/>
        </w:rPr>
        <w:tab/>
      </w:r>
      <w:r w:rsidRPr="00E35CB6">
        <w:rPr>
          <w:rFonts w:ascii="Arial" w:eastAsia="Times New Roman" w:hAnsi="Arial" w:cs="Arial"/>
          <w:lang w:val="de-DE"/>
        </w:rPr>
        <w:t>Der Vorstand besteht aus dem/der Vorsitzenden, bis zu zwei stellvertretenden Vorsitzenden, dem/der Schatzmeister/in, dem/der Schriftführer/in und bis zu fünf Beisitzerinnen oder Beisitzern.</w:t>
      </w:r>
    </w:p>
    <w:p w14:paraId="7938260A" w14:textId="6AAB14A3"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2.</w:t>
      </w:r>
      <w:r w:rsidR="00C55097">
        <w:rPr>
          <w:rFonts w:ascii="Arial" w:eastAsia="Times New Roman" w:hAnsi="Arial" w:cs="Arial"/>
          <w:lang w:val="de-DE"/>
        </w:rPr>
        <w:tab/>
      </w:r>
      <w:r w:rsidRPr="00E35CB6">
        <w:rPr>
          <w:rFonts w:ascii="Arial" w:eastAsia="Times New Roman" w:hAnsi="Arial" w:cs="Arial"/>
          <w:lang w:val="de-DE"/>
        </w:rPr>
        <w:t>Vorstandsbeschlüsse werden mit einfacher Mehrheit der Vorstandsmitglieder getroffen.</w:t>
      </w:r>
    </w:p>
    <w:p w14:paraId="7A183E52" w14:textId="41BB6530"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C55097">
        <w:rPr>
          <w:rFonts w:ascii="Arial" w:eastAsia="Times New Roman" w:hAnsi="Arial" w:cs="Arial"/>
          <w:lang w:val="de-DE"/>
        </w:rPr>
        <w:tab/>
      </w:r>
      <w:r w:rsidRPr="00E35CB6">
        <w:rPr>
          <w:rFonts w:ascii="Arial" w:eastAsia="Times New Roman" w:hAnsi="Arial" w:cs="Arial"/>
          <w:lang w:val="de-DE"/>
        </w:rPr>
        <w:t xml:space="preserve">Der Verein wird gerichtlich und außergerichtlich durch </w:t>
      </w:r>
      <w:r w:rsidRPr="00A41676">
        <w:rPr>
          <w:rFonts w:ascii="Arial" w:eastAsia="Times New Roman" w:hAnsi="Arial" w:cs="Arial"/>
          <w:lang w:val="de-DE"/>
        </w:rPr>
        <w:t>den</w:t>
      </w:r>
      <w:r w:rsidR="006E1FAE" w:rsidRPr="00A41676">
        <w:rPr>
          <w:rFonts w:ascii="Arial" w:eastAsia="Times New Roman" w:hAnsi="Arial" w:cs="Arial"/>
          <w:lang w:val="de-DE"/>
        </w:rPr>
        <w:t xml:space="preserve"> Vorsitzenden/die Vorsitzende</w:t>
      </w:r>
      <w:r w:rsidRPr="00A41676">
        <w:rPr>
          <w:rFonts w:ascii="Arial" w:eastAsia="Times New Roman" w:hAnsi="Arial" w:cs="Arial"/>
          <w:lang w:val="de-DE"/>
        </w:rPr>
        <w:t xml:space="preserve"> </w:t>
      </w:r>
      <w:r w:rsidRPr="006D7C91">
        <w:rPr>
          <w:rFonts w:ascii="Arial" w:eastAsia="Times New Roman" w:hAnsi="Arial" w:cs="Arial"/>
          <w:lang w:val="de-DE"/>
        </w:rPr>
        <w:t xml:space="preserve">und </w:t>
      </w:r>
      <w:r w:rsidR="006E1FAE" w:rsidRPr="00A41676">
        <w:rPr>
          <w:rFonts w:ascii="Arial" w:eastAsia="Times New Roman" w:hAnsi="Arial" w:cs="Arial"/>
          <w:lang w:val="de-DE"/>
        </w:rPr>
        <w:t xml:space="preserve">einen/eine der </w:t>
      </w:r>
      <w:r w:rsidR="006E1FAE" w:rsidRPr="0041426C">
        <w:rPr>
          <w:rFonts w:ascii="Arial" w:eastAsia="Times New Roman" w:hAnsi="Arial" w:cs="Arial"/>
          <w:lang w:val="de-DE"/>
        </w:rPr>
        <w:t>stellvertretenden Vorsitzend</w:t>
      </w:r>
      <w:r w:rsidR="006E1FAE" w:rsidRPr="00A41676">
        <w:rPr>
          <w:rFonts w:ascii="Arial" w:eastAsia="Times New Roman" w:hAnsi="Arial" w:cs="Arial"/>
          <w:lang w:val="de-DE"/>
        </w:rPr>
        <w:t>e</w:t>
      </w:r>
      <w:r w:rsidRPr="00A41676">
        <w:rPr>
          <w:rFonts w:ascii="Arial" w:eastAsia="Times New Roman" w:hAnsi="Arial" w:cs="Arial"/>
          <w:lang w:val="de-DE"/>
        </w:rPr>
        <w:t>n</w:t>
      </w:r>
      <w:r w:rsidRPr="0041426C">
        <w:rPr>
          <w:rFonts w:ascii="Arial" w:eastAsia="Times New Roman" w:hAnsi="Arial" w:cs="Arial"/>
          <w:lang w:val="de-DE"/>
        </w:rPr>
        <w:t xml:space="preserve"> </w:t>
      </w:r>
      <w:r w:rsidRPr="00E35CB6">
        <w:rPr>
          <w:rFonts w:ascii="Arial" w:eastAsia="Times New Roman" w:hAnsi="Arial" w:cs="Arial"/>
          <w:lang w:val="de-DE"/>
        </w:rPr>
        <w:t>gem</w:t>
      </w:r>
      <w:r w:rsidR="006E1FAE">
        <w:rPr>
          <w:rFonts w:ascii="Arial" w:eastAsia="Times New Roman" w:hAnsi="Arial" w:cs="Arial"/>
          <w:lang w:val="de-DE"/>
        </w:rPr>
        <w:t xml:space="preserve">einsam oder jeweils durch </w:t>
      </w:r>
      <w:r w:rsidR="006E1FAE" w:rsidRPr="00A41676">
        <w:rPr>
          <w:rFonts w:ascii="Arial" w:eastAsia="Times New Roman" w:hAnsi="Arial" w:cs="Arial"/>
          <w:lang w:val="de-DE"/>
        </w:rPr>
        <w:t>einen/eine</w:t>
      </w:r>
      <w:r w:rsidRPr="00A41676">
        <w:rPr>
          <w:rFonts w:ascii="Arial" w:eastAsia="Times New Roman" w:hAnsi="Arial" w:cs="Arial"/>
          <w:lang w:val="de-DE"/>
        </w:rPr>
        <w:t xml:space="preserve"> </w:t>
      </w:r>
      <w:r w:rsidRPr="00E35CB6">
        <w:rPr>
          <w:rFonts w:ascii="Arial" w:eastAsia="Times New Roman" w:hAnsi="Arial" w:cs="Arial"/>
          <w:lang w:val="de-DE"/>
        </w:rPr>
        <w:t>von ihnen gemeinsam mit einem weiteren Vorstandsmitglied vertreten.</w:t>
      </w:r>
    </w:p>
    <w:p w14:paraId="0F1BD730" w14:textId="1510EB46" w:rsidR="00E35CB6" w:rsidRP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4.</w:t>
      </w:r>
      <w:r w:rsidR="00C55097">
        <w:rPr>
          <w:rFonts w:ascii="Arial" w:eastAsia="Times New Roman" w:hAnsi="Arial" w:cs="Arial"/>
          <w:lang w:val="de-DE"/>
        </w:rPr>
        <w:tab/>
      </w:r>
      <w:r w:rsidR="007A535A" w:rsidRPr="00A41676">
        <w:rPr>
          <w:rFonts w:ascii="Arial" w:eastAsia="Times New Roman" w:hAnsi="Arial" w:cs="Arial"/>
          <w:lang w:val="de-DE"/>
        </w:rPr>
        <w:t xml:space="preserve">Die Vorstandsmitglieder werden </w:t>
      </w:r>
      <w:r w:rsidRPr="00E35CB6">
        <w:rPr>
          <w:rFonts w:ascii="Arial" w:eastAsia="Times New Roman" w:hAnsi="Arial" w:cs="Arial"/>
          <w:lang w:val="de-DE"/>
        </w:rPr>
        <w:t>durch Beschluss der Mitgliederversammlung für die Dauer von zwei Jahren bestellt. Eine vorzeitige Abwahl aus wichtigem Grund bleibt hiervon unberührt. Der Vorstand bleibt</w:t>
      </w:r>
      <w:r w:rsidR="007A535A">
        <w:rPr>
          <w:rFonts w:ascii="Arial" w:eastAsia="Times New Roman" w:hAnsi="Arial" w:cs="Arial"/>
          <w:lang w:val="de-DE"/>
        </w:rPr>
        <w:t xml:space="preserve"> bis zur gültigen Bestellung</w:t>
      </w:r>
      <w:r w:rsidR="007A535A" w:rsidRPr="00A41676">
        <w:rPr>
          <w:rFonts w:ascii="Arial" w:eastAsia="Times New Roman" w:hAnsi="Arial" w:cs="Arial"/>
          <w:lang w:val="de-DE"/>
        </w:rPr>
        <w:t xml:space="preserve"> eines</w:t>
      </w:r>
      <w:r w:rsidRPr="00A41676">
        <w:rPr>
          <w:rFonts w:ascii="Arial" w:eastAsia="Times New Roman" w:hAnsi="Arial" w:cs="Arial"/>
          <w:lang w:val="de-DE"/>
        </w:rPr>
        <w:t xml:space="preserve"> </w:t>
      </w:r>
      <w:r w:rsidRPr="00E35CB6">
        <w:rPr>
          <w:rFonts w:ascii="Arial" w:eastAsia="Times New Roman" w:hAnsi="Arial" w:cs="Arial"/>
          <w:lang w:val="de-DE"/>
        </w:rPr>
        <w:t>neuen Vorstandes im Amt. Jedes Vorstandsmitglied ist einzeln zu wählen. Auf Antrag der Mitgliederversammlung kann eine Abstimmung über mehrere zur Wahl stehende Kandidaten in einem Wahlgang erfolgen. Zu Vorstandsmitgliedern können nur Mitglieder des Vereins gewählt werden. Mit der Beendigung der Mitgliedschaft im Verein endet auch das Amt eines Vorstandsmitgliedes.</w:t>
      </w:r>
    </w:p>
    <w:p w14:paraId="3A1B089B" w14:textId="734C34E5" w:rsidR="00E35CB6" w:rsidRDefault="00E35CB6"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5.</w:t>
      </w:r>
      <w:r w:rsidR="00C55097">
        <w:rPr>
          <w:rFonts w:ascii="Arial" w:eastAsia="Times New Roman" w:hAnsi="Arial" w:cs="Arial"/>
          <w:lang w:val="de-DE"/>
        </w:rPr>
        <w:tab/>
      </w:r>
      <w:r w:rsidRPr="00E35CB6">
        <w:rPr>
          <w:rFonts w:ascii="Arial" w:eastAsia="Times New Roman" w:hAnsi="Arial" w:cs="Arial"/>
          <w:lang w:val="de-DE"/>
        </w:rPr>
        <w:t>Scheidet ein Mitglied des Vorstandes vorzeitig aus, so kann der Vorstand für die restliche Amtsdauer des</w:t>
      </w:r>
      <w:r w:rsidR="007A535A">
        <w:rPr>
          <w:rFonts w:ascii="Arial" w:eastAsia="Times New Roman" w:hAnsi="Arial" w:cs="Arial"/>
          <w:lang w:val="de-DE"/>
        </w:rPr>
        <w:t>/</w:t>
      </w:r>
      <w:r w:rsidR="007A535A" w:rsidRPr="00A41676">
        <w:rPr>
          <w:rFonts w:ascii="Arial" w:eastAsia="Times New Roman" w:hAnsi="Arial" w:cs="Arial"/>
          <w:lang w:val="de-DE"/>
        </w:rPr>
        <w:t>der</w:t>
      </w:r>
      <w:r w:rsidRPr="00A41676">
        <w:rPr>
          <w:rFonts w:ascii="Arial" w:eastAsia="Times New Roman" w:hAnsi="Arial" w:cs="Arial"/>
          <w:lang w:val="de-DE"/>
        </w:rPr>
        <w:t xml:space="preserve"> </w:t>
      </w:r>
      <w:r w:rsidRPr="00E35CB6">
        <w:rPr>
          <w:rFonts w:ascii="Arial" w:eastAsia="Times New Roman" w:hAnsi="Arial" w:cs="Arial"/>
          <w:lang w:val="de-DE"/>
        </w:rPr>
        <w:t xml:space="preserve">Ausgeschiedenen </w:t>
      </w:r>
      <w:r w:rsidRPr="00A41676">
        <w:rPr>
          <w:rFonts w:ascii="Arial" w:eastAsia="Times New Roman" w:hAnsi="Arial" w:cs="Arial"/>
          <w:lang w:val="de-DE"/>
        </w:rPr>
        <w:t>einen</w:t>
      </w:r>
      <w:r w:rsidR="007A535A" w:rsidRPr="00A41676">
        <w:rPr>
          <w:rFonts w:ascii="Arial" w:eastAsia="Times New Roman" w:hAnsi="Arial" w:cs="Arial"/>
          <w:lang w:val="de-DE"/>
        </w:rPr>
        <w:t>/eine</w:t>
      </w:r>
      <w:r w:rsidRPr="00A41676">
        <w:rPr>
          <w:rFonts w:ascii="Arial" w:eastAsia="Times New Roman" w:hAnsi="Arial" w:cs="Arial"/>
          <w:lang w:val="de-DE"/>
        </w:rPr>
        <w:t xml:space="preserve"> </w:t>
      </w:r>
      <w:r w:rsidRPr="00E35CB6">
        <w:rPr>
          <w:rFonts w:ascii="Arial" w:eastAsia="Times New Roman" w:hAnsi="Arial" w:cs="Arial"/>
          <w:lang w:val="de-DE"/>
        </w:rPr>
        <w:t>Nachfolger</w:t>
      </w:r>
      <w:r w:rsidR="007A535A">
        <w:rPr>
          <w:rFonts w:ascii="Arial" w:eastAsia="Times New Roman" w:hAnsi="Arial" w:cs="Arial"/>
          <w:lang w:val="de-DE"/>
        </w:rPr>
        <w:t>/</w:t>
      </w:r>
      <w:r w:rsidR="007A535A" w:rsidRPr="00A41676">
        <w:rPr>
          <w:rFonts w:ascii="Arial" w:eastAsia="Times New Roman" w:hAnsi="Arial" w:cs="Arial"/>
          <w:lang w:val="de-DE"/>
        </w:rPr>
        <w:t>in</w:t>
      </w:r>
      <w:r w:rsidRPr="00E35CB6">
        <w:rPr>
          <w:rFonts w:ascii="Arial" w:eastAsia="Times New Roman" w:hAnsi="Arial" w:cs="Arial"/>
          <w:lang w:val="de-DE"/>
        </w:rPr>
        <w:t xml:space="preserve"> wählen.</w:t>
      </w:r>
    </w:p>
    <w:p w14:paraId="7682AB60" w14:textId="1DBFF41F" w:rsidR="00F82BE3" w:rsidRDefault="00F82BE3"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6.</w:t>
      </w:r>
      <w:r w:rsidRPr="007E1DC7">
        <w:rPr>
          <w:rFonts w:ascii="Arial" w:eastAsia="Times New Roman" w:hAnsi="Arial" w:cs="Arial"/>
          <w:lang w:val="de-DE"/>
        </w:rPr>
        <w:tab/>
        <w:t xml:space="preserve">Vorstandsmitglieder haben Anspruch auf Erstattung von Aufwendungen, die ihnen durch im Auftrag der Gremien zu Gunsten des Vereins ausgeübte Tätigkeiten entstehen. </w:t>
      </w:r>
    </w:p>
    <w:p w14:paraId="6A904D65" w14:textId="77777777" w:rsidR="007E1DC7" w:rsidRPr="007E1DC7" w:rsidRDefault="007E1DC7" w:rsidP="007A535A">
      <w:pPr>
        <w:tabs>
          <w:tab w:val="left" w:pos="851"/>
        </w:tabs>
        <w:spacing w:after="120"/>
        <w:jc w:val="both"/>
        <w:rPr>
          <w:rFonts w:ascii="Arial" w:eastAsia="Times New Roman" w:hAnsi="Arial" w:cs="Arial"/>
          <w:lang w:val="de-DE"/>
        </w:rPr>
      </w:pPr>
    </w:p>
    <w:p w14:paraId="3CF61E84" w14:textId="22BF8EDF" w:rsidR="007E1DC7" w:rsidRPr="007E1DC7" w:rsidRDefault="007E1DC7"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t>§ 8</w:t>
      </w:r>
      <w:r w:rsidRPr="007E1DC7">
        <w:rPr>
          <w:rFonts w:ascii="Arial" w:eastAsia="Times New Roman" w:hAnsi="Arial" w:cs="Arial"/>
          <w:b/>
          <w:lang w:val="de-DE"/>
        </w:rPr>
        <w:tab/>
        <w:t>Sitzunge</w:t>
      </w:r>
      <w:r>
        <w:rPr>
          <w:rFonts w:ascii="Arial" w:eastAsia="Times New Roman" w:hAnsi="Arial" w:cs="Arial"/>
          <w:b/>
          <w:lang w:val="de-DE"/>
        </w:rPr>
        <w:t>n und Beschlüsse des Vorstandes</w:t>
      </w:r>
    </w:p>
    <w:p w14:paraId="48FD8D56" w14:textId="01DF64A6" w:rsidR="007E1DC7" w:rsidRPr="007A535A" w:rsidRDefault="007E1DC7" w:rsidP="007A535A">
      <w:pPr>
        <w:tabs>
          <w:tab w:val="left" w:pos="851"/>
        </w:tabs>
        <w:spacing w:after="120"/>
        <w:ind w:left="851" w:hanging="284"/>
        <w:jc w:val="both"/>
        <w:rPr>
          <w:rFonts w:ascii="Arial" w:eastAsia="Times New Roman" w:hAnsi="Arial" w:cs="Arial"/>
          <w:color w:val="FF0000"/>
          <w:lang w:val="de-DE"/>
        </w:rPr>
      </w:pPr>
      <w:r w:rsidRPr="007E1DC7">
        <w:rPr>
          <w:rFonts w:ascii="Arial" w:eastAsia="Times New Roman" w:hAnsi="Arial" w:cs="Arial"/>
          <w:lang w:val="de-DE"/>
        </w:rPr>
        <w:t>1.</w:t>
      </w:r>
      <w:r w:rsidRPr="007E1DC7">
        <w:rPr>
          <w:rFonts w:ascii="Arial" w:eastAsia="Times New Roman" w:hAnsi="Arial" w:cs="Arial"/>
          <w:lang w:val="de-DE"/>
        </w:rPr>
        <w:tab/>
        <w:t>Der Vorstand besc</w:t>
      </w:r>
      <w:r w:rsidR="007A535A">
        <w:rPr>
          <w:rFonts w:ascii="Arial" w:eastAsia="Times New Roman" w:hAnsi="Arial" w:cs="Arial"/>
          <w:lang w:val="de-DE"/>
        </w:rPr>
        <w:t xml:space="preserve">hließt in Sitzungen, die </w:t>
      </w:r>
      <w:r w:rsidR="007A535A" w:rsidRPr="00A41676">
        <w:rPr>
          <w:rFonts w:ascii="Arial" w:eastAsia="Times New Roman" w:hAnsi="Arial" w:cs="Arial"/>
          <w:lang w:val="de-DE"/>
        </w:rPr>
        <w:t>von dem/der</w:t>
      </w:r>
      <w:r w:rsidRPr="00A41676">
        <w:rPr>
          <w:rFonts w:ascii="Arial" w:eastAsia="Times New Roman" w:hAnsi="Arial" w:cs="Arial"/>
          <w:lang w:val="de-DE"/>
        </w:rPr>
        <w:t xml:space="preserve"> </w:t>
      </w:r>
      <w:r w:rsidRPr="007E1DC7">
        <w:rPr>
          <w:rFonts w:ascii="Arial" w:eastAsia="Times New Roman" w:hAnsi="Arial" w:cs="Arial"/>
          <w:lang w:val="de-DE"/>
        </w:rPr>
        <w:t>Vorsitzenden, bei d</w:t>
      </w:r>
      <w:r w:rsidR="007A535A">
        <w:rPr>
          <w:rFonts w:ascii="Arial" w:eastAsia="Times New Roman" w:hAnsi="Arial" w:cs="Arial"/>
          <w:lang w:val="de-DE"/>
        </w:rPr>
        <w:t xml:space="preserve">essen/deren Verhinderung </w:t>
      </w:r>
      <w:r w:rsidR="007A535A" w:rsidRPr="00A41676">
        <w:rPr>
          <w:rFonts w:ascii="Arial" w:eastAsia="Times New Roman" w:hAnsi="Arial" w:cs="Arial"/>
          <w:lang w:val="de-DE"/>
        </w:rPr>
        <w:t>von einem/einer</w:t>
      </w:r>
      <w:r w:rsidRPr="00A41676">
        <w:rPr>
          <w:rFonts w:ascii="Arial" w:eastAsia="Times New Roman" w:hAnsi="Arial" w:cs="Arial"/>
          <w:lang w:val="de-DE"/>
        </w:rPr>
        <w:t xml:space="preserve"> </w:t>
      </w:r>
      <w:r w:rsidRPr="007E1DC7">
        <w:rPr>
          <w:rFonts w:ascii="Arial" w:eastAsia="Times New Roman" w:hAnsi="Arial" w:cs="Arial"/>
          <w:lang w:val="de-DE"/>
        </w:rPr>
        <w:t>der stellvertretenden Vorsitzenden, mit einer Frist von 7 Tagen einberufen werden; die Tagesordnung braucht nicht angekündigt zu werden</w:t>
      </w:r>
      <w:r w:rsidRPr="00A41676">
        <w:rPr>
          <w:rFonts w:ascii="Arial" w:eastAsia="Times New Roman" w:hAnsi="Arial" w:cs="Arial"/>
          <w:lang w:val="de-DE"/>
        </w:rPr>
        <w:t>.</w:t>
      </w:r>
      <w:r w:rsidR="007A535A" w:rsidRPr="00A41676">
        <w:rPr>
          <w:rFonts w:ascii="Arial" w:eastAsia="Times New Roman" w:hAnsi="Arial" w:cs="Arial"/>
          <w:lang w:val="de-DE"/>
        </w:rPr>
        <w:t xml:space="preserve"> Beschlüsse im Umlaufverfahren sind möglich, wenn alle Vorstandsmitglieder erreicht werden und kein Vorstandsmitglied dem Verfahren widerspricht</w:t>
      </w:r>
      <w:r w:rsidR="007A535A" w:rsidRPr="007A535A">
        <w:rPr>
          <w:rFonts w:ascii="Arial" w:eastAsia="Times New Roman" w:hAnsi="Arial" w:cs="Arial"/>
          <w:color w:val="FF0000"/>
          <w:lang w:val="de-DE"/>
        </w:rPr>
        <w:t>.</w:t>
      </w:r>
    </w:p>
    <w:p w14:paraId="4223FED9" w14:textId="1DB820A2"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2.</w:t>
      </w:r>
      <w:r w:rsidRPr="007E1DC7">
        <w:rPr>
          <w:rFonts w:ascii="Arial" w:eastAsia="Times New Roman" w:hAnsi="Arial" w:cs="Arial"/>
          <w:lang w:val="de-DE"/>
        </w:rPr>
        <w:tab/>
        <w:t>Der Vorstand ist beschlussfähig, wenn mindestens drei seiner Mitglieder anwesend sind.</w:t>
      </w:r>
    </w:p>
    <w:p w14:paraId="31976CC4" w14:textId="641FB13B" w:rsid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3.</w:t>
      </w:r>
      <w:r w:rsidRPr="007E1DC7">
        <w:rPr>
          <w:rFonts w:ascii="Arial" w:eastAsia="Times New Roman" w:hAnsi="Arial" w:cs="Arial"/>
          <w:lang w:val="de-DE"/>
        </w:rPr>
        <w:tab/>
        <w:t>Beschlüsse müssen schriftlich festgehalten werden.</w:t>
      </w:r>
    </w:p>
    <w:p w14:paraId="346EB445" w14:textId="77777777" w:rsidR="007E1DC7" w:rsidRDefault="007E1DC7" w:rsidP="007E1DC7">
      <w:pPr>
        <w:tabs>
          <w:tab w:val="left" w:pos="851"/>
        </w:tabs>
        <w:spacing w:after="120"/>
        <w:ind w:left="851" w:hanging="284"/>
        <w:rPr>
          <w:rFonts w:ascii="Arial" w:eastAsia="Times New Roman" w:hAnsi="Arial" w:cs="Arial"/>
          <w:lang w:val="de-DE"/>
        </w:rPr>
      </w:pPr>
    </w:p>
    <w:p w14:paraId="7D733734" w14:textId="6D90A348" w:rsidR="007E1DC7" w:rsidRPr="007E1DC7" w:rsidRDefault="007E1DC7" w:rsidP="007A535A">
      <w:pPr>
        <w:keepNext/>
        <w:tabs>
          <w:tab w:val="left" w:pos="567"/>
        </w:tabs>
        <w:spacing w:after="120"/>
        <w:jc w:val="both"/>
        <w:rPr>
          <w:rFonts w:ascii="Arial" w:eastAsia="Times New Roman" w:hAnsi="Arial" w:cs="Arial"/>
          <w:b/>
          <w:lang w:val="de-DE"/>
        </w:rPr>
      </w:pPr>
      <w:r w:rsidRPr="007E1DC7">
        <w:rPr>
          <w:rFonts w:ascii="Arial" w:eastAsia="Times New Roman" w:hAnsi="Arial" w:cs="Arial"/>
          <w:b/>
          <w:lang w:val="de-DE"/>
        </w:rPr>
        <w:lastRenderedPageBreak/>
        <w:t>§ 9</w:t>
      </w:r>
      <w:r w:rsidRPr="007E1DC7">
        <w:rPr>
          <w:rFonts w:ascii="Arial" w:eastAsia="Times New Roman" w:hAnsi="Arial" w:cs="Arial"/>
          <w:b/>
          <w:lang w:val="de-DE"/>
        </w:rPr>
        <w:tab/>
        <w:t>Mitgliederversammlung</w:t>
      </w:r>
    </w:p>
    <w:p w14:paraId="4819BFB9" w14:textId="690003EE"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 xml:space="preserve">Der </w:t>
      </w:r>
      <w:r>
        <w:rPr>
          <w:rFonts w:ascii="Arial" w:eastAsia="Times New Roman" w:hAnsi="Arial" w:cs="Arial"/>
          <w:lang w:val="de-DE"/>
        </w:rPr>
        <w:t>Mitgliederversammlung obliegen:</w:t>
      </w:r>
    </w:p>
    <w:p w14:paraId="1EDD0389" w14:textId="69403C4F"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1.</w:t>
      </w:r>
      <w:r w:rsidRPr="007E1DC7">
        <w:rPr>
          <w:rFonts w:ascii="Arial" w:eastAsia="Times New Roman" w:hAnsi="Arial" w:cs="Arial"/>
          <w:lang w:val="de-DE"/>
        </w:rPr>
        <w:tab/>
        <w:t>Entgegennahme des Jahresberichts des Vorstandes und des Berichts der Kassenprüfer</w:t>
      </w:r>
    </w:p>
    <w:p w14:paraId="1FDD64C1" w14:textId="605685E7"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2.</w:t>
      </w:r>
      <w:r w:rsidRPr="007E1DC7">
        <w:rPr>
          <w:rFonts w:ascii="Arial" w:eastAsia="Times New Roman" w:hAnsi="Arial" w:cs="Arial"/>
          <w:lang w:val="de-DE"/>
        </w:rPr>
        <w:tab/>
        <w:t>Entlastung des Vorstandes</w:t>
      </w:r>
    </w:p>
    <w:p w14:paraId="0B6F0C9E" w14:textId="0B9B714A"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3.</w:t>
      </w:r>
      <w:r w:rsidRPr="007E1DC7">
        <w:rPr>
          <w:rFonts w:ascii="Arial" w:hAnsi="Arial" w:cs="Arial"/>
          <w:lang w:val="de-DE"/>
        </w:rPr>
        <w:t xml:space="preserve"> </w:t>
      </w:r>
      <w:r w:rsidRPr="00A913F1">
        <w:rPr>
          <w:rFonts w:ascii="Arial" w:hAnsi="Arial" w:cs="Arial"/>
          <w:lang w:val="de-DE"/>
        </w:rPr>
        <w:t>Wahl und Abberufung der</w:t>
      </w:r>
      <w:r w:rsidRPr="007E1DC7">
        <w:rPr>
          <w:rFonts w:ascii="Arial" w:hAnsi="Arial" w:cs="Arial"/>
          <w:lang w:val="de-DE"/>
        </w:rPr>
        <w:t xml:space="preserve"> </w:t>
      </w:r>
      <w:r w:rsidRPr="00A913F1">
        <w:rPr>
          <w:rFonts w:ascii="Arial" w:hAnsi="Arial" w:cs="Arial"/>
          <w:lang w:val="de-DE"/>
        </w:rPr>
        <w:t>Mitglieder des Vorstandes</w:t>
      </w:r>
    </w:p>
    <w:p w14:paraId="3E43CE55" w14:textId="21938AA7"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4.</w:t>
      </w:r>
      <w:r w:rsidRPr="00014FBE">
        <w:rPr>
          <w:rFonts w:ascii="Arial" w:eastAsia="Times New Roman" w:hAnsi="Arial" w:cs="Arial"/>
          <w:lang w:val="de-DE"/>
        </w:rPr>
        <w:t xml:space="preserve"> Wahl und Abberufung der Kassen</w:t>
      </w:r>
      <w:r w:rsidR="00014FBE" w:rsidRPr="00014FBE">
        <w:rPr>
          <w:rFonts w:ascii="Arial" w:eastAsia="Times New Roman" w:hAnsi="Arial" w:cs="Arial"/>
          <w:lang w:val="de-DE"/>
        </w:rPr>
        <w:t>prüfer/innen</w:t>
      </w:r>
    </w:p>
    <w:p w14:paraId="4A4F70EA" w14:textId="032AA3CC"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5.</w:t>
      </w:r>
      <w:r w:rsidRPr="007E1DC7">
        <w:rPr>
          <w:rFonts w:ascii="Arial" w:eastAsia="Times New Roman" w:hAnsi="Arial" w:cs="Arial"/>
          <w:lang w:val="de-DE"/>
        </w:rPr>
        <w:tab/>
        <w:t>Jede Änderung der Satzung</w:t>
      </w:r>
    </w:p>
    <w:p w14:paraId="64AB9945" w14:textId="0AA2A6E1" w:rsidR="007E1DC7" w:rsidRPr="007E1DC7" w:rsidRDefault="007A535A" w:rsidP="007A535A">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6.</w:t>
      </w:r>
      <w:r>
        <w:rPr>
          <w:rFonts w:ascii="Arial" w:eastAsia="Times New Roman" w:hAnsi="Arial" w:cs="Arial"/>
          <w:lang w:val="de-DE"/>
        </w:rPr>
        <w:tab/>
        <w:t xml:space="preserve">Entscheidung über </w:t>
      </w:r>
      <w:r w:rsidRPr="00A41676">
        <w:rPr>
          <w:rFonts w:ascii="Arial" w:eastAsia="Times New Roman" w:hAnsi="Arial" w:cs="Arial"/>
          <w:lang w:val="de-DE"/>
        </w:rPr>
        <w:t>an die Mitgliederversammlung gerichtete</w:t>
      </w:r>
      <w:r w:rsidR="007E1DC7" w:rsidRPr="00A41676">
        <w:rPr>
          <w:rFonts w:ascii="Arial" w:eastAsia="Times New Roman" w:hAnsi="Arial" w:cs="Arial"/>
          <w:lang w:val="de-DE"/>
        </w:rPr>
        <w:t xml:space="preserve"> </w:t>
      </w:r>
      <w:r w:rsidR="007E1DC7" w:rsidRPr="007E1DC7">
        <w:rPr>
          <w:rFonts w:ascii="Arial" w:eastAsia="Times New Roman" w:hAnsi="Arial" w:cs="Arial"/>
          <w:lang w:val="de-DE"/>
        </w:rPr>
        <w:t>Anträge</w:t>
      </w:r>
    </w:p>
    <w:p w14:paraId="2623EB39" w14:textId="772A17D9"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7.</w:t>
      </w:r>
      <w:r w:rsidRPr="007E1DC7">
        <w:rPr>
          <w:rFonts w:ascii="Arial" w:eastAsia="Times New Roman" w:hAnsi="Arial" w:cs="Arial"/>
          <w:lang w:val="de-DE"/>
        </w:rPr>
        <w:tab/>
        <w:t>Festsetzung der Mitgliedsbeiträge</w:t>
      </w:r>
    </w:p>
    <w:p w14:paraId="4B03A68C" w14:textId="24E1DC71"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8.</w:t>
      </w:r>
      <w:r w:rsidRPr="007E1DC7">
        <w:rPr>
          <w:rFonts w:ascii="Arial" w:eastAsia="Times New Roman" w:hAnsi="Arial" w:cs="Arial"/>
          <w:lang w:val="de-DE"/>
        </w:rPr>
        <w:tab/>
        <w:t>Auflösung des Vereins</w:t>
      </w:r>
    </w:p>
    <w:p w14:paraId="66193594" w14:textId="07D2913A" w:rsidR="007E1DC7" w:rsidRPr="007E1DC7" w:rsidRDefault="007E1DC7" w:rsidP="007A535A">
      <w:pPr>
        <w:tabs>
          <w:tab w:val="left" w:pos="851"/>
        </w:tabs>
        <w:spacing w:after="120"/>
        <w:ind w:left="851" w:hanging="284"/>
        <w:jc w:val="both"/>
        <w:rPr>
          <w:rFonts w:ascii="Arial" w:eastAsia="Times New Roman" w:hAnsi="Arial" w:cs="Arial"/>
          <w:lang w:val="de-DE"/>
        </w:rPr>
      </w:pPr>
      <w:r w:rsidRPr="007E1DC7">
        <w:rPr>
          <w:rFonts w:ascii="Arial" w:eastAsia="Times New Roman" w:hAnsi="Arial" w:cs="Arial"/>
          <w:lang w:val="de-DE"/>
        </w:rPr>
        <w:t>9.</w:t>
      </w:r>
      <w:r w:rsidRPr="007E1DC7">
        <w:rPr>
          <w:rFonts w:ascii="Arial" w:eastAsia="Times New Roman" w:hAnsi="Arial" w:cs="Arial"/>
          <w:lang w:val="de-DE"/>
        </w:rPr>
        <w:tab/>
        <w:t>Für die Durchführung spezieller abgegrenzter Aufgaben des Vereins kann die Mitgliederversammlung Ausschüsse bilden. Diesen kann die Vorbereitung, Gestaltung und Durchführung von einzelnen Projekten</w:t>
      </w:r>
      <w:r w:rsidRPr="006D7C91">
        <w:rPr>
          <w:rFonts w:ascii="Arial" w:eastAsia="Times New Roman" w:hAnsi="Arial" w:cs="Arial"/>
          <w:strike/>
          <w:color w:val="FF0000"/>
          <w:lang w:val="de-DE"/>
        </w:rPr>
        <w:t>,</w:t>
      </w:r>
      <w:r w:rsidRPr="007E1DC7">
        <w:rPr>
          <w:rFonts w:ascii="Arial" w:eastAsia="Times New Roman" w:hAnsi="Arial" w:cs="Arial"/>
          <w:lang w:val="de-DE"/>
        </w:rPr>
        <w:t xml:space="preserve"> wie auch die Organisation der Vereinsarbeit generell für bestimmte Städtepartnerschaften übertragen werden.</w:t>
      </w:r>
    </w:p>
    <w:p w14:paraId="70E67927" w14:textId="77777777" w:rsidR="007E1DC7" w:rsidRPr="0041426C" w:rsidRDefault="007E1DC7" w:rsidP="007A535A">
      <w:pPr>
        <w:tabs>
          <w:tab w:val="left" w:pos="851"/>
        </w:tabs>
        <w:spacing w:after="120"/>
        <w:ind w:left="851" w:hanging="284"/>
        <w:jc w:val="both"/>
        <w:rPr>
          <w:rFonts w:ascii="Arial" w:eastAsia="Times New Roman" w:hAnsi="Arial" w:cs="Arial"/>
          <w:lang w:val="de-DE"/>
        </w:rPr>
      </w:pPr>
    </w:p>
    <w:p w14:paraId="6BF1CDCB" w14:textId="3994C199" w:rsidR="00A74350" w:rsidRPr="0041426C" w:rsidRDefault="00A74350" w:rsidP="007A535A">
      <w:pPr>
        <w:keepNext/>
        <w:tabs>
          <w:tab w:val="left" w:pos="567"/>
        </w:tabs>
        <w:spacing w:after="120"/>
        <w:jc w:val="both"/>
        <w:rPr>
          <w:rFonts w:ascii="Arial" w:eastAsia="Times New Roman" w:hAnsi="Arial" w:cs="Arial"/>
          <w:b/>
          <w:lang w:val="de-DE"/>
        </w:rPr>
      </w:pPr>
      <w:r w:rsidRPr="0041426C">
        <w:rPr>
          <w:rFonts w:ascii="Arial" w:eastAsia="Times New Roman" w:hAnsi="Arial" w:cs="Arial"/>
          <w:b/>
          <w:lang w:val="de-DE"/>
        </w:rPr>
        <w:t>§ 10</w:t>
      </w:r>
      <w:r w:rsidRPr="0041426C">
        <w:rPr>
          <w:rFonts w:ascii="Arial" w:eastAsia="Times New Roman" w:hAnsi="Arial" w:cs="Arial"/>
          <w:b/>
          <w:lang w:val="de-DE"/>
        </w:rPr>
        <w:tab/>
        <w:t>Einberufung der Mitgliederversammlung</w:t>
      </w:r>
    </w:p>
    <w:p w14:paraId="3670C7E1" w14:textId="43AC9C54"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Die Mitgliederversammlung ist einzuberufen:</w:t>
      </w:r>
      <w:r w:rsidRPr="00A74350">
        <w:rPr>
          <w:rFonts w:ascii="Arial" w:eastAsia="Times New Roman" w:hAnsi="Arial" w:cs="Arial"/>
          <w:lang w:val="de-DE"/>
        </w:rPr>
        <w:tab/>
      </w:r>
    </w:p>
    <w:p w14:paraId="1FB0C234" w14:textId="4FF62C9D"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Im ersten Vierteljahr des Kalenderjahres zur Durchführung der Vorstandswahlen, der Wahl der Kassenprüfer/innen und zur Rechnungslegung.</w:t>
      </w:r>
    </w:p>
    <w:p w14:paraId="5B1718F5" w14:textId="1AD3DD61"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Außerordentlich ist sie einzuberufen:</w:t>
      </w:r>
    </w:p>
    <w:p w14:paraId="20256791" w14:textId="0B898498" w:rsidR="00A74350" w:rsidRPr="00A74350" w:rsidRDefault="00A74350" w:rsidP="007A535A">
      <w:pPr>
        <w:tabs>
          <w:tab w:val="left" w:pos="851"/>
        </w:tabs>
        <w:spacing w:after="120"/>
        <w:ind w:left="1135" w:hanging="284"/>
        <w:jc w:val="both"/>
        <w:rPr>
          <w:rFonts w:ascii="Arial" w:eastAsia="Times New Roman" w:hAnsi="Arial" w:cs="Arial"/>
          <w:lang w:val="de-DE"/>
        </w:rPr>
      </w:pPr>
      <w:r>
        <w:rPr>
          <w:rFonts w:ascii="Arial" w:eastAsia="Times New Roman" w:hAnsi="Arial" w:cs="Arial"/>
          <w:lang w:val="de-DE"/>
        </w:rPr>
        <w:t>a</w:t>
      </w:r>
      <w:r>
        <w:rPr>
          <w:rFonts w:ascii="Arial" w:eastAsia="Times New Roman" w:hAnsi="Arial" w:cs="Arial"/>
          <w:lang w:val="de-DE"/>
        </w:rPr>
        <w:tab/>
      </w:r>
      <w:r w:rsidR="007A535A">
        <w:rPr>
          <w:rFonts w:ascii="Arial" w:eastAsia="Times New Roman" w:hAnsi="Arial" w:cs="Arial"/>
          <w:lang w:val="de-DE"/>
        </w:rPr>
        <w:t>Wenn es das Interesse</w:t>
      </w:r>
      <w:r w:rsidRPr="00A74350">
        <w:rPr>
          <w:rFonts w:ascii="Arial" w:eastAsia="Times New Roman" w:hAnsi="Arial" w:cs="Arial"/>
          <w:lang w:val="de-DE"/>
        </w:rPr>
        <w:t xml:space="preserve"> des Vereins erfordert.</w:t>
      </w:r>
    </w:p>
    <w:p w14:paraId="5602E31E" w14:textId="798FFD3A" w:rsidR="00A74350" w:rsidRDefault="00A74350" w:rsidP="007A535A">
      <w:pPr>
        <w:tabs>
          <w:tab w:val="left" w:pos="851"/>
        </w:tabs>
        <w:spacing w:after="120"/>
        <w:ind w:left="1135" w:hanging="284"/>
        <w:jc w:val="both"/>
        <w:rPr>
          <w:rFonts w:ascii="Arial" w:eastAsia="Times New Roman" w:hAnsi="Arial" w:cs="Arial"/>
          <w:lang w:val="de-DE"/>
        </w:rPr>
      </w:pPr>
      <w:r w:rsidRPr="00A74350">
        <w:rPr>
          <w:rFonts w:ascii="Arial" w:eastAsia="Times New Roman" w:hAnsi="Arial" w:cs="Arial"/>
          <w:lang w:val="de-DE"/>
        </w:rPr>
        <w:t>b.</w:t>
      </w:r>
      <w:r>
        <w:rPr>
          <w:rFonts w:ascii="Arial" w:eastAsia="Times New Roman" w:hAnsi="Arial" w:cs="Arial"/>
          <w:lang w:val="de-DE"/>
        </w:rPr>
        <w:tab/>
      </w:r>
      <w:r w:rsidR="007A535A" w:rsidRPr="00A41676">
        <w:rPr>
          <w:rFonts w:ascii="Arial" w:eastAsia="Times New Roman" w:hAnsi="Arial" w:cs="Arial"/>
          <w:lang w:val="de-DE"/>
        </w:rPr>
        <w:t>A</w:t>
      </w:r>
      <w:r w:rsidRPr="00A41676">
        <w:rPr>
          <w:rFonts w:ascii="Arial" w:eastAsia="Times New Roman" w:hAnsi="Arial" w:cs="Arial"/>
          <w:lang w:val="de-DE"/>
        </w:rPr>
        <w:t xml:space="preserve">uf </w:t>
      </w:r>
      <w:r w:rsidRPr="00A74350">
        <w:rPr>
          <w:rFonts w:ascii="Arial" w:eastAsia="Times New Roman" w:hAnsi="Arial" w:cs="Arial"/>
          <w:lang w:val="de-DE"/>
        </w:rPr>
        <w:t>schriftliches Verlangen von mindestens 1/4 der Mitglieder.</w:t>
      </w:r>
    </w:p>
    <w:p w14:paraId="2B9ACC7E" w14:textId="77777777" w:rsidR="00A74350" w:rsidRPr="00A74350" w:rsidRDefault="00A74350" w:rsidP="007A535A">
      <w:pPr>
        <w:tabs>
          <w:tab w:val="left" w:pos="851"/>
        </w:tabs>
        <w:spacing w:after="120"/>
        <w:ind w:left="1135" w:hanging="284"/>
        <w:jc w:val="both"/>
        <w:rPr>
          <w:rFonts w:ascii="Arial" w:eastAsia="Times New Roman" w:hAnsi="Arial" w:cs="Arial"/>
          <w:lang w:val="de-DE"/>
        </w:rPr>
      </w:pPr>
    </w:p>
    <w:p w14:paraId="11756C09" w14:textId="4688A9FA" w:rsidR="00A74350" w:rsidRPr="00A74350" w:rsidRDefault="00A74350" w:rsidP="007A535A">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11</w:t>
      </w:r>
      <w:r w:rsidRPr="00A74350">
        <w:rPr>
          <w:rFonts w:ascii="Arial" w:eastAsia="Times New Roman" w:hAnsi="Arial" w:cs="Arial"/>
          <w:b/>
          <w:lang w:val="de-DE"/>
        </w:rPr>
        <w:tab/>
        <w:t>Form der Einber</w:t>
      </w:r>
      <w:r>
        <w:rPr>
          <w:rFonts w:ascii="Arial" w:eastAsia="Times New Roman" w:hAnsi="Arial" w:cs="Arial"/>
          <w:b/>
          <w:lang w:val="de-DE"/>
        </w:rPr>
        <w:t>ufung der Mitgliederversammlung</w:t>
      </w:r>
    </w:p>
    <w:p w14:paraId="60BE6045" w14:textId="6DD3217C"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Mitgliederversammlung i</w:t>
      </w:r>
      <w:r w:rsidR="007A535A">
        <w:rPr>
          <w:rFonts w:ascii="Arial" w:eastAsia="Times New Roman" w:hAnsi="Arial" w:cs="Arial"/>
          <w:lang w:val="de-DE"/>
        </w:rPr>
        <w:t xml:space="preserve">st vom Vorstand schriftlich </w:t>
      </w:r>
      <w:r w:rsidRPr="00A74350">
        <w:rPr>
          <w:rFonts w:ascii="Arial" w:eastAsia="Times New Roman" w:hAnsi="Arial" w:cs="Arial"/>
          <w:lang w:val="de-DE"/>
        </w:rPr>
        <w:t>per E-Mail unter Einhaltung einer Frist von zwei Wochen und unter Angabe der Tagesordnung einzuberufen.</w:t>
      </w:r>
      <w:r w:rsidR="00FE0C34">
        <w:rPr>
          <w:rFonts w:ascii="Arial" w:eastAsia="Times New Roman" w:hAnsi="Arial" w:cs="Arial"/>
          <w:lang w:val="de-DE"/>
        </w:rPr>
        <w:t xml:space="preserve"> Mitglieder ohne E-Mail-Anschluss erhalten die Einladung unter Einhaltung einer Frist von zwei Wochen und unter Angabe der Tagesordnung per Post. </w:t>
      </w:r>
    </w:p>
    <w:p w14:paraId="02803074" w14:textId="0F1A47A6"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Das Einladungsschreiben gilt dem Mitglied als zugegangen, wenn es an die letzte </w:t>
      </w:r>
      <w:r w:rsidR="004E6965">
        <w:rPr>
          <w:rFonts w:ascii="Arial" w:eastAsia="Times New Roman" w:hAnsi="Arial" w:cs="Arial"/>
          <w:lang w:val="de-DE"/>
        </w:rPr>
        <w:t xml:space="preserve">vom Mitglied </w:t>
      </w:r>
      <w:r w:rsidRPr="00A74350">
        <w:rPr>
          <w:rFonts w:ascii="Arial" w:eastAsia="Times New Roman" w:hAnsi="Arial" w:cs="Arial"/>
          <w:lang w:val="de-DE"/>
        </w:rPr>
        <w:t xml:space="preserve">dem Verein schriftlich bekannt gegebene </w:t>
      </w:r>
      <w:r w:rsidR="00FE0C34">
        <w:rPr>
          <w:rFonts w:ascii="Arial" w:eastAsia="Times New Roman" w:hAnsi="Arial" w:cs="Arial"/>
          <w:lang w:val="de-DE"/>
        </w:rPr>
        <w:t xml:space="preserve">E- Mail-Adresse oder Postadresse </w:t>
      </w:r>
      <w:r w:rsidRPr="00A74350">
        <w:rPr>
          <w:rFonts w:ascii="Arial" w:eastAsia="Times New Roman" w:hAnsi="Arial" w:cs="Arial"/>
          <w:lang w:val="de-DE"/>
        </w:rPr>
        <w:t>gerichtet ist.</w:t>
      </w:r>
      <w:r w:rsidRPr="00A74350">
        <w:rPr>
          <w:rFonts w:ascii="Arial" w:eastAsia="Times New Roman" w:hAnsi="Arial" w:cs="Arial"/>
          <w:lang w:val="de-DE"/>
        </w:rPr>
        <w:tab/>
      </w:r>
    </w:p>
    <w:p w14:paraId="57C13F00" w14:textId="451D6B84" w:rsidR="00A74350" w:rsidRPr="00A74350" w:rsidRDefault="00FE0C34" w:rsidP="00FE0C34">
      <w:pPr>
        <w:tabs>
          <w:tab w:val="left" w:pos="851"/>
        </w:tabs>
        <w:spacing w:after="120"/>
        <w:ind w:left="851" w:hanging="284"/>
        <w:jc w:val="both"/>
        <w:rPr>
          <w:rFonts w:ascii="Arial" w:eastAsia="Times New Roman" w:hAnsi="Arial" w:cs="Arial"/>
          <w:lang w:val="de-DE"/>
        </w:rPr>
      </w:pPr>
      <w:r>
        <w:rPr>
          <w:rFonts w:ascii="Arial" w:eastAsia="Times New Roman" w:hAnsi="Arial" w:cs="Arial"/>
          <w:lang w:val="de-DE"/>
        </w:rPr>
        <w:t>3</w:t>
      </w:r>
      <w:r w:rsidR="00A74350" w:rsidRPr="00A74350">
        <w:rPr>
          <w:rFonts w:ascii="Arial" w:eastAsia="Times New Roman" w:hAnsi="Arial" w:cs="Arial"/>
          <w:lang w:val="de-DE"/>
        </w:rPr>
        <w:t>.</w:t>
      </w:r>
      <w:r w:rsidR="00A74350" w:rsidRPr="00A74350">
        <w:rPr>
          <w:rFonts w:ascii="Arial" w:eastAsia="Times New Roman" w:hAnsi="Arial" w:cs="Arial"/>
          <w:lang w:val="de-DE"/>
        </w:rPr>
        <w:tab/>
        <w:t>Die Tagesordnung setzt der Vorstand fest.</w:t>
      </w:r>
    </w:p>
    <w:p w14:paraId="23907CDF" w14:textId="77777777" w:rsidR="00A74350" w:rsidRDefault="00A74350" w:rsidP="007A535A">
      <w:pPr>
        <w:tabs>
          <w:tab w:val="left" w:pos="851"/>
        </w:tabs>
        <w:spacing w:after="120"/>
        <w:ind w:left="851" w:hanging="284"/>
        <w:jc w:val="both"/>
        <w:rPr>
          <w:rFonts w:ascii="Arial" w:eastAsia="Times New Roman" w:hAnsi="Arial" w:cs="Arial"/>
          <w:lang w:val="de-DE"/>
        </w:rPr>
      </w:pPr>
    </w:p>
    <w:p w14:paraId="452D9E5D" w14:textId="05601943" w:rsidR="00A74350" w:rsidRPr="00A74350" w:rsidRDefault="00A74350" w:rsidP="007A535A">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12</w:t>
      </w:r>
      <w:r w:rsidRPr="00A74350">
        <w:rPr>
          <w:rFonts w:ascii="Arial" w:eastAsia="Times New Roman" w:hAnsi="Arial" w:cs="Arial"/>
          <w:b/>
          <w:lang w:val="de-DE"/>
        </w:rPr>
        <w:tab/>
        <w:t>Beschlussfähi</w:t>
      </w:r>
      <w:r>
        <w:rPr>
          <w:rFonts w:ascii="Arial" w:eastAsia="Times New Roman" w:hAnsi="Arial" w:cs="Arial"/>
          <w:b/>
          <w:lang w:val="de-DE"/>
        </w:rPr>
        <w:t>gkeit der Mitgliederversammlung</w:t>
      </w:r>
    </w:p>
    <w:p w14:paraId="02212DC1" w14:textId="52B5D8BC" w:rsidR="00A74350" w:rsidRPr="00A74350" w:rsidRDefault="00A74350" w:rsidP="007A535A">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Beschlussfähig ist jede ordnungsgemäß einberufene Mitgliederversammlung.</w:t>
      </w:r>
    </w:p>
    <w:p w14:paraId="4DE50208" w14:textId="25488362"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Zur Beschlussfassung über die Änderung des Zwecks und die Auflösung des Vereins ist die Anwesenheit von 2/3 der Vereinsmitglieder erforderlich.</w:t>
      </w:r>
    </w:p>
    <w:p w14:paraId="658BBA3C" w14:textId="5B5EE0EA"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lastRenderedPageBreak/>
        <w:t>3.</w:t>
      </w:r>
      <w:r w:rsidRPr="00A74350">
        <w:rPr>
          <w:rFonts w:ascii="Arial" w:eastAsia="Times New Roman" w:hAnsi="Arial" w:cs="Arial"/>
          <w:lang w:val="de-DE"/>
        </w:rPr>
        <w:tab/>
        <w:t>Ist eine zur Beschlussfassung über die Auflösung des Vereins einberufene Mitgliederversammlung nach Abs. 2 nicht beschlussfähig, so ist vor Ablauf von vier Wochen seit dem Versammlungstag eine weitere Mitgliederversammlung mit derselben Tagesordnung einzuberufen. Diese ist ohne Rücksicht auf die Zahl der erschienenen Mitglieder beschlussfähig. Hierauf ist in der Einladung hinzuweisen. Die weite</w:t>
      </w:r>
      <w:r w:rsidR="00081A33">
        <w:rPr>
          <w:rFonts w:ascii="Arial" w:eastAsia="Times New Roman" w:hAnsi="Arial" w:cs="Arial"/>
          <w:lang w:val="de-DE"/>
        </w:rPr>
        <w:t xml:space="preserve">re Versammlung darf </w:t>
      </w:r>
      <w:r w:rsidRPr="00A74350">
        <w:rPr>
          <w:rFonts w:ascii="Arial" w:eastAsia="Times New Roman" w:hAnsi="Arial" w:cs="Arial"/>
          <w:lang w:val="de-DE"/>
        </w:rPr>
        <w:t>frühestens einen Monat nach dem ersten Versammlungstag stattfinden und hat spätestens zwei Monate nach diesem Zeitpunkt zu erfolgen.</w:t>
      </w:r>
    </w:p>
    <w:p w14:paraId="5CD00106" w14:textId="77777777" w:rsidR="00A74350" w:rsidRDefault="00A74350" w:rsidP="00FE0C34">
      <w:pPr>
        <w:tabs>
          <w:tab w:val="left" w:pos="851"/>
        </w:tabs>
        <w:spacing w:after="120"/>
        <w:ind w:left="851" w:hanging="284"/>
        <w:jc w:val="both"/>
        <w:rPr>
          <w:rFonts w:ascii="Arial" w:eastAsia="Times New Roman" w:hAnsi="Arial" w:cs="Arial"/>
          <w:lang w:val="de-DE"/>
        </w:rPr>
      </w:pPr>
    </w:p>
    <w:p w14:paraId="0BEF6352" w14:textId="77777777" w:rsidR="00A74350" w:rsidRPr="00A74350" w:rsidRDefault="00A74350" w:rsidP="00FE0C34">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13</w:t>
      </w:r>
      <w:r w:rsidRPr="00A74350">
        <w:rPr>
          <w:rFonts w:ascii="Arial" w:eastAsia="Times New Roman" w:hAnsi="Arial" w:cs="Arial"/>
          <w:b/>
          <w:lang w:val="de-DE"/>
        </w:rPr>
        <w:tab/>
        <w:t>Beschlussfassung</w:t>
      </w:r>
    </w:p>
    <w:p w14:paraId="79C1ED4B" w14:textId="56104612"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 xml:space="preserve">Die </w:t>
      </w:r>
      <w:r w:rsidRPr="00A41676">
        <w:rPr>
          <w:rFonts w:ascii="Arial" w:eastAsia="Times New Roman" w:hAnsi="Arial" w:cs="Arial"/>
          <w:lang w:val="de-DE"/>
        </w:rPr>
        <w:t xml:space="preserve">Mitgliederversammlung wird </w:t>
      </w:r>
      <w:r w:rsidR="00FE0C34" w:rsidRPr="00A41676">
        <w:rPr>
          <w:rFonts w:ascii="Arial" w:eastAsia="Times New Roman" w:hAnsi="Arial" w:cs="Arial"/>
          <w:lang w:val="de-DE"/>
        </w:rPr>
        <w:t>von dem/</w:t>
      </w:r>
      <w:r w:rsidRPr="00A41676">
        <w:rPr>
          <w:rFonts w:ascii="Arial" w:eastAsia="Times New Roman" w:hAnsi="Arial" w:cs="Arial"/>
          <w:lang w:val="de-DE"/>
        </w:rPr>
        <w:t>der Vorsitzenden, bei d</w:t>
      </w:r>
      <w:r w:rsidR="00FE0C34" w:rsidRPr="00A41676">
        <w:rPr>
          <w:rFonts w:ascii="Arial" w:eastAsia="Times New Roman" w:hAnsi="Arial" w:cs="Arial"/>
          <w:lang w:val="de-DE"/>
        </w:rPr>
        <w:t>essen/deren Verhinderung von einem/einer</w:t>
      </w:r>
      <w:r w:rsidRPr="00A41676">
        <w:rPr>
          <w:rFonts w:ascii="Arial" w:eastAsia="Times New Roman" w:hAnsi="Arial" w:cs="Arial"/>
          <w:lang w:val="de-DE"/>
        </w:rPr>
        <w:t xml:space="preserve"> </w:t>
      </w:r>
      <w:r w:rsidRPr="006D7C91">
        <w:rPr>
          <w:rFonts w:ascii="Arial" w:eastAsia="Times New Roman" w:hAnsi="Arial" w:cs="Arial"/>
          <w:lang w:val="de-DE"/>
        </w:rPr>
        <w:t>der</w:t>
      </w:r>
      <w:r w:rsidRPr="00A74350">
        <w:rPr>
          <w:rFonts w:ascii="Arial" w:eastAsia="Times New Roman" w:hAnsi="Arial" w:cs="Arial"/>
          <w:lang w:val="de-DE"/>
        </w:rPr>
        <w:t xml:space="preserve"> stellvertretenden Vorsitzenden oder dem/der Schatzmeister/in geleitet. Ist kein Vorstandsmitglied anwesend, bestimmt die Versammlung den/die Versammlungsleiter/in.</w:t>
      </w:r>
    </w:p>
    <w:p w14:paraId="1FB95268" w14:textId="0ED30EDA"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Es wird durch Handzeichen abgestimmt. Die Abstimmung muss </w:t>
      </w:r>
      <w:r w:rsidRPr="00A41676">
        <w:rPr>
          <w:rFonts w:ascii="Arial" w:eastAsia="Times New Roman" w:hAnsi="Arial" w:cs="Arial"/>
          <w:lang w:val="de-DE"/>
        </w:rPr>
        <w:t xml:space="preserve">schriftlich </w:t>
      </w:r>
      <w:r w:rsidR="00FE0C34" w:rsidRPr="00A41676">
        <w:rPr>
          <w:rFonts w:ascii="Arial" w:eastAsia="Times New Roman" w:hAnsi="Arial" w:cs="Arial"/>
          <w:lang w:val="de-DE"/>
        </w:rPr>
        <w:t xml:space="preserve">und geheim </w:t>
      </w:r>
      <w:r w:rsidRPr="00A41676">
        <w:rPr>
          <w:rFonts w:ascii="Arial" w:eastAsia="Times New Roman" w:hAnsi="Arial" w:cs="Arial"/>
          <w:lang w:val="de-DE"/>
        </w:rPr>
        <w:t>durchgeführt werden, wenn 1/3 der erschienenen Mitglieder dieses beantragt</w:t>
      </w:r>
      <w:r w:rsidRPr="00A74350">
        <w:rPr>
          <w:rFonts w:ascii="Arial" w:eastAsia="Times New Roman" w:hAnsi="Arial" w:cs="Arial"/>
          <w:lang w:val="de-DE"/>
        </w:rPr>
        <w:t>.</w:t>
      </w:r>
    </w:p>
    <w:p w14:paraId="239B1283" w14:textId="3AEEA40B"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t>Die Mitgliederversammlung fasst Beschlüsse im Allgemeinen mit einfacher Mehrheit der abgegebenen gültigen Stimmen; Stimmenthaltungen gelten als ungültige Stimmen. Zur Änderung der Satzung, zur Änderung des Vereinszwecks, für den Ausschluss eines Mitgliedes sowie zur Auflösung des Vereins ist eine Mehrheit von 3/4 der erschienenen Mitglieder erforderlich.</w:t>
      </w:r>
    </w:p>
    <w:p w14:paraId="2032A09D" w14:textId="0EFA51D7" w:rsid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4.</w:t>
      </w:r>
      <w:r w:rsidRPr="00A74350">
        <w:rPr>
          <w:rFonts w:ascii="Arial" w:eastAsia="Times New Roman" w:hAnsi="Arial" w:cs="Arial"/>
          <w:lang w:val="de-DE"/>
        </w:rPr>
        <w:tab/>
        <w:t>Die Mitgliederversammlung ist berechtigt, mit einfacher Mehrheit weitere Punkte zur Beschlussfassung auf die Tagesordnung zu setzen. Dies betrifft nicht Beschlüsse, die den Status des Vorstandes oder eines Vereinsmitglieds oder die Änderung der Satzung oder die Auflösung betreffen.</w:t>
      </w:r>
    </w:p>
    <w:p w14:paraId="1FA32A1B" w14:textId="77777777" w:rsidR="00A74350" w:rsidRDefault="00A74350" w:rsidP="00FE0C34">
      <w:pPr>
        <w:tabs>
          <w:tab w:val="left" w:pos="851"/>
        </w:tabs>
        <w:spacing w:after="120"/>
        <w:ind w:left="851" w:hanging="284"/>
        <w:jc w:val="both"/>
        <w:rPr>
          <w:rFonts w:ascii="Arial" w:eastAsia="Times New Roman" w:hAnsi="Arial" w:cs="Arial"/>
          <w:lang w:val="de-DE"/>
        </w:rPr>
      </w:pPr>
    </w:p>
    <w:p w14:paraId="0103D3AF" w14:textId="778B68DA" w:rsidR="00A74350" w:rsidRPr="00A74350" w:rsidRDefault="00A74350" w:rsidP="00FE0C34">
      <w:pPr>
        <w:keepNext/>
        <w:tabs>
          <w:tab w:val="left" w:pos="567"/>
        </w:tabs>
        <w:spacing w:after="120"/>
        <w:jc w:val="both"/>
        <w:rPr>
          <w:rFonts w:ascii="Arial" w:eastAsia="Times New Roman" w:hAnsi="Arial" w:cs="Arial"/>
          <w:b/>
          <w:lang w:val="de-DE"/>
        </w:rPr>
      </w:pPr>
      <w:r>
        <w:rPr>
          <w:rFonts w:ascii="Arial" w:eastAsia="Times New Roman" w:hAnsi="Arial" w:cs="Arial"/>
          <w:b/>
          <w:lang w:val="de-DE"/>
        </w:rPr>
        <w:t>§ 14</w:t>
      </w:r>
      <w:r>
        <w:rPr>
          <w:rFonts w:ascii="Arial" w:eastAsia="Times New Roman" w:hAnsi="Arial" w:cs="Arial"/>
          <w:b/>
          <w:lang w:val="de-DE"/>
        </w:rPr>
        <w:tab/>
        <w:t>Beurkundung der Beschlüsse</w:t>
      </w:r>
    </w:p>
    <w:p w14:paraId="0ADC910E" w14:textId="3A425E15"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Über die in der Mitgliederversammlung gefassten Beschlüsse ist eine Niederschrift aufzunehmen.</w:t>
      </w:r>
    </w:p>
    <w:p w14:paraId="4AB58D92" w14:textId="1F2D205B"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Die Niederschrift ist vom/von der Schriftführer/in und vom/von der Vorsitzenden und vom/von der Leiter/in der Versammlung zu unterzeichnen. Waren </w:t>
      </w:r>
      <w:r w:rsidR="00FE0C34">
        <w:rPr>
          <w:rFonts w:ascii="Arial" w:eastAsia="Times New Roman" w:hAnsi="Arial" w:cs="Arial"/>
          <w:lang w:val="de-DE"/>
        </w:rPr>
        <w:t>mehrere Versammlungsleiter/inne</w:t>
      </w:r>
      <w:r w:rsidRPr="00A74350">
        <w:rPr>
          <w:rFonts w:ascii="Arial" w:eastAsia="Times New Roman" w:hAnsi="Arial" w:cs="Arial"/>
          <w:lang w:val="de-DE"/>
        </w:rPr>
        <w:t xml:space="preserve"> tätig, unterzeichnet der/die letzte Versammlungsleiter/in die gesamte Niederschrift.</w:t>
      </w:r>
    </w:p>
    <w:p w14:paraId="519320E7" w14:textId="77777777" w:rsidR="00A74350" w:rsidRDefault="00A74350" w:rsidP="00FE0C34">
      <w:pPr>
        <w:tabs>
          <w:tab w:val="left" w:pos="851"/>
        </w:tabs>
        <w:spacing w:after="120"/>
        <w:ind w:left="851" w:hanging="284"/>
        <w:jc w:val="both"/>
        <w:rPr>
          <w:rFonts w:ascii="Arial" w:eastAsia="Times New Roman" w:hAnsi="Arial" w:cs="Arial"/>
          <w:lang w:val="de-DE"/>
        </w:rPr>
      </w:pPr>
    </w:p>
    <w:p w14:paraId="21896BBF" w14:textId="44932BD9" w:rsidR="00A74350" w:rsidRPr="00A74350" w:rsidRDefault="00A74350" w:rsidP="00FE0C34">
      <w:pPr>
        <w:keepNext/>
        <w:tabs>
          <w:tab w:val="left" w:pos="567"/>
        </w:tabs>
        <w:spacing w:after="120"/>
        <w:jc w:val="both"/>
        <w:rPr>
          <w:rFonts w:ascii="Arial" w:eastAsia="Times New Roman" w:hAnsi="Arial" w:cs="Arial"/>
          <w:b/>
          <w:lang w:val="de-DE"/>
        </w:rPr>
      </w:pPr>
      <w:r w:rsidRPr="00A74350">
        <w:rPr>
          <w:rFonts w:ascii="Arial" w:eastAsia="Times New Roman" w:hAnsi="Arial" w:cs="Arial"/>
          <w:b/>
          <w:lang w:val="de-DE"/>
        </w:rPr>
        <w:t>§ 15</w:t>
      </w:r>
      <w:r w:rsidRPr="00A74350">
        <w:rPr>
          <w:rFonts w:ascii="Arial" w:eastAsia="Times New Roman" w:hAnsi="Arial" w:cs="Arial"/>
          <w:b/>
          <w:lang w:val="de-DE"/>
        </w:rPr>
        <w:tab/>
        <w:t>Geschäftsjahr, K</w:t>
      </w:r>
      <w:r>
        <w:rPr>
          <w:rFonts w:ascii="Arial" w:eastAsia="Times New Roman" w:hAnsi="Arial" w:cs="Arial"/>
          <w:b/>
          <w:lang w:val="de-DE"/>
        </w:rPr>
        <w:t>assenwesen und Rechnungsprüfung</w:t>
      </w:r>
    </w:p>
    <w:p w14:paraId="2FF74605" w14:textId="5D061007"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Das Geschäftsjahr des Vereins ist das Kalenderjahr.</w:t>
      </w:r>
    </w:p>
    <w:p w14:paraId="3C45FA2B" w14:textId="4CA1C179"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Die Kasse des Vereins und die Vereinskonten werden von dem Schatzmeister alleine geführt.</w:t>
      </w:r>
    </w:p>
    <w:p w14:paraId="639B20FB" w14:textId="41E87406" w:rsidR="00A74350" w:rsidRPr="00A41676"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t xml:space="preserve">Die Mitgliederversammlung </w:t>
      </w:r>
      <w:r w:rsidRPr="00A41676">
        <w:rPr>
          <w:rFonts w:ascii="Arial" w:eastAsia="Times New Roman" w:hAnsi="Arial" w:cs="Arial"/>
          <w:lang w:val="de-DE"/>
        </w:rPr>
        <w:t>wählt</w:t>
      </w:r>
      <w:r w:rsidR="00FE0C34" w:rsidRPr="00A41676">
        <w:rPr>
          <w:rFonts w:ascii="Arial" w:eastAsia="Times New Roman" w:hAnsi="Arial" w:cs="Arial"/>
          <w:lang w:val="de-DE"/>
        </w:rPr>
        <w:t xml:space="preserve"> jeweils für zwei</w:t>
      </w:r>
      <w:r w:rsidRPr="00A41676">
        <w:rPr>
          <w:rFonts w:ascii="Arial" w:eastAsia="Times New Roman" w:hAnsi="Arial" w:cs="Arial"/>
          <w:lang w:val="de-DE"/>
        </w:rPr>
        <w:t xml:space="preserve"> </w:t>
      </w:r>
      <w:r w:rsidR="00FE0C34" w:rsidRPr="00A41676">
        <w:rPr>
          <w:rFonts w:ascii="Arial" w:eastAsia="Times New Roman" w:hAnsi="Arial" w:cs="Arial"/>
          <w:lang w:val="de-DE"/>
        </w:rPr>
        <w:t xml:space="preserve">Jahre </w:t>
      </w:r>
      <w:r w:rsidRPr="00A41676">
        <w:rPr>
          <w:rFonts w:ascii="Arial" w:eastAsia="Times New Roman" w:hAnsi="Arial" w:cs="Arial"/>
          <w:lang w:val="de-DE"/>
        </w:rPr>
        <w:t>zwei Kassenprüfer/innen, die das Recht haben, jederzeit die Kassen- und Kontenunterlagen einzusehen.</w:t>
      </w:r>
      <w:r w:rsidR="00605A4C" w:rsidRPr="00A41676">
        <w:rPr>
          <w:rFonts w:ascii="Arial" w:eastAsia="Times New Roman" w:hAnsi="Arial" w:cs="Arial"/>
          <w:lang w:val="de-DE"/>
        </w:rPr>
        <w:t xml:space="preserve"> Wiederwahl ist zulässig.</w:t>
      </w:r>
    </w:p>
    <w:p w14:paraId="514D2376" w14:textId="224651A4" w:rsidR="00A74350" w:rsidRPr="00A74350" w:rsidRDefault="00A74350" w:rsidP="00FE0C34">
      <w:pPr>
        <w:tabs>
          <w:tab w:val="left" w:pos="851"/>
        </w:tabs>
        <w:spacing w:after="120"/>
        <w:ind w:left="851" w:hanging="284"/>
        <w:jc w:val="both"/>
        <w:rPr>
          <w:rFonts w:ascii="Arial" w:eastAsia="Times New Roman" w:hAnsi="Arial" w:cs="Arial"/>
          <w:lang w:val="de-DE"/>
        </w:rPr>
      </w:pPr>
      <w:r w:rsidRPr="00A74350">
        <w:rPr>
          <w:rFonts w:ascii="Arial" w:eastAsia="Times New Roman" w:hAnsi="Arial" w:cs="Arial"/>
          <w:lang w:val="de-DE"/>
        </w:rPr>
        <w:t>4.</w:t>
      </w:r>
      <w:r w:rsidRPr="00A74350">
        <w:rPr>
          <w:rFonts w:ascii="Arial" w:eastAsia="Times New Roman" w:hAnsi="Arial" w:cs="Arial"/>
          <w:lang w:val="de-DE"/>
        </w:rPr>
        <w:tab/>
        <w:t>Es erfolgt einmal jährlich eine Rechnungsprüfung. Die Kassenprüfer/innen erstatten der Mitgliederversammlung einen Prüfungsbericht und beantragen bei ordnungsgemäßer Führung der Kassengeschäfte die Entlastung des Schatzmeisters/der Schatzmeisterin und des Vorstandes.</w:t>
      </w:r>
    </w:p>
    <w:p w14:paraId="4A312CCE" w14:textId="77777777" w:rsidR="00A74350" w:rsidRDefault="00A74350" w:rsidP="007E1DC7">
      <w:pPr>
        <w:tabs>
          <w:tab w:val="left" w:pos="851"/>
        </w:tabs>
        <w:spacing w:after="120"/>
        <w:ind w:left="851" w:hanging="284"/>
        <w:rPr>
          <w:rFonts w:ascii="Arial" w:eastAsia="Times New Roman" w:hAnsi="Arial" w:cs="Arial"/>
          <w:lang w:val="de-DE"/>
        </w:rPr>
      </w:pPr>
    </w:p>
    <w:p w14:paraId="592D316F" w14:textId="1CF6782C" w:rsidR="00A74350" w:rsidRPr="00A74350" w:rsidRDefault="00A74350" w:rsidP="00A74350">
      <w:pPr>
        <w:keepNext/>
        <w:tabs>
          <w:tab w:val="left" w:pos="567"/>
        </w:tabs>
        <w:spacing w:after="120"/>
        <w:rPr>
          <w:rFonts w:ascii="Arial" w:eastAsia="Times New Roman" w:hAnsi="Arial" w:cs="Arial"/>
          <w:b/>
          <w:lang w:val="de-DE"/>
        </w:rPr>
      </w:pPr>
      <w:r>
        <w:rPr>
          <w:rFonts w:ascii="Arial" w:eastAsia="Times New Roman" w:hAnsi="Arial" w:cs="Arial"/>
          <w:b/>
          <w:lang w:val="de-DE"/>
        </w:rPr>
        <w:t>§ 16</w:t>
      </w:r>
      <w:r>
        <w:rPr>
          <w:rFonts w:ascii="Arial" w:eastAsia="Times New Roman" w:hAnsi="Arial" w:cs="Arial"/>
          <w:b/>
          <w:lang w:val="de-DE"/>
        </w:rPr>
        <w:tab/>
        <w:t>Personenidentität</w:t>
      </w:r>
    </w:p>
    <w:p w14:paraId="6C035E76" w14:textId="5E98C4D6" w:rsidR="00A74350" w:rsidRDefault="00A74350" w:rsidP="007E1DC7">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Rechnungsprüfer/innen dürfen während des Zeitraumes, der ihre Rechnungsprüfung umfasst, nicht Mitgli</w:t>
      </w:r>
      <w:r>
        <w:rPr>
          <w:rFonts w:ascii="Arial" w:eastAsia="Times New Roman" w:hAnsi="Arial" w:cs="Arial"/>
          <w:lang w:val="de-DE"/>
        </w:rPr>
        <w:t>ed des Vorstandes gewesen sein.</w:t>
      </w:r>
    </w:p>
    <w:p w14:paraId="46373FCD" w14:textId="77777777" w:rsidR="00A74350" w:rsidRDefault="00A74350" w:rsidP="007E1DC7">
      <w:pPr>
        <w:tabs>
          <w:tab w:val="left" w:pos="851"/>
        </w:tabs>
        <w:spacing w:after="120"/>
        <w:ind w:left="851" w:hanging="284"/>
        <w:rPr>
          <w:rFonts w:ascii="Arial" w:eastAsia="Times New Roman" w:hAnsi="Arial" w:cs="Arial"/>
          <w:lang w:val="de-DE"/>
        </w:rPr>
      </w:pPr>
    </w:p>
    <w:p w14:paraId="47461C45" w14:textId="0C48741F" w:rsidR="00A74350" w:rsidRPr="00A74350" w:rsidRDefault="00A74350" w:rsidP="00A74350">
      <w:pPr>
        <w:keepNext/>
        <w:tabs>
          <w:tab w:val="left" w:pos="567"/>
        </w:tabs>
        <w:spacing w:after="120"/>
        <w:rPr>
          <w:rFonts w:ascii="Arial" w:eastAsia="Times New Roman" w:hAnsi="Arial" w:cs="Arial"/>
          <w:b/>
          <w:lang w:val="de-DE"/>
        </w:rPr>
      </w:pPr>
      <w:r w:rsidRPr="00A74350">
        <w:rPr>
          <w:rFonts w:ascii="Arial" w:eastAsia="Times New Roman" w:hAnsi="Arial" w:cs="Arial"/>
          <w:b/>
          <w:lang w:val="de-DE"/>
        </w:rPr>
        <w:t>§ 17</w:t>
      </w:r>
      <w:r w:rsidRPr="00A74350">
        <w:rPr>
          <w:rFonts w:ascii="Arial" w:eastAsia="Times New Roman" w:hAnsi="Arial" w:cs="Arial"/>
          <w:b/>
          <w:lang w:val="de-DE"/>
        </w:rPr>
        <w:tab/>
        <w:t>Auflösung des</w:t>
      </w:r>
      <w:r>
        <w:rPr>
          <w:rFonts w:ascii="Arial" w:eastAsia="Times New Roman" w:hAnsi="Arial" w:cs="Arial"/>
          <w:b/>
          <w:lang w:val="de-DE"/>
        </w:rPr>
        <w:t xml:space="preserve"> Vereins und Anfallberechtigung</w:t>
      </w:r>
    </w:p>
    <w:p w14:paraId="67B7545D" w14:textId="48C3F658"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Auflösung des Vereins kann nur in einer zu diesem Zweck einberufenen Mitgliederversammlung beschlossen werden.</w:t>
      </w:r>
    </w:p>
    <w:p w14:paraId="7F2C50B1" w14:textId="57B391DD" w:rsidR="00A74350" w:rsidRPr="00A41676"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 xml:space="preserve">Falls die Mitgliederversammlung nichts anderes beschließt, sind der/die erste Vorsitzende und </w:t>
      </w:r>
      <w:r w:rsidR="00605A4C" w:rsidRPr="00A41676">
        <w:rPr>
          <w:rFonts w:ascii="Arial" w:eastAsia="Times New Roman" w:hAnsi="Arial" w:cs="Arial"/>
          <w:lang w:val="de-DE"/>
        </w:rPr>
        <w:t xml:space="preserve">einer/eine </w:t>
      </w:r>
      <w:r w:rsidRPr="00A41676">
        <w:rPr>
          <w:rFonts w:ascii="Arial" w:eastAsia="Times New Roman" w:hAnsi="Arial" w:cs="Arial"/>
          <w:lang w:val="de-DE"/>
        </w:rPr>
        <w:t>der stellvertretende</w:t>
      </w:r>
      <w:r w:rsidR="00605A4C" w:rsidRPr="00A41676">
        <w:rPr>
          <w:rFonts w:ascii="Arial" w:eastAsia="Times New Roman" w:hAnsi="Arial" w:cs="Arial"/>
          <w:lang w:val="de-DE"/>
        </w:rPr>
        <w:t>n</w:t>
      </w:r>
      <w:r w:rsidRPr="00A41676">
        <w:rPr>
          <w:rFonts w:ascii="Arial" w:eastAsia="Times New Roman" w:hAnsi="Arial" w:cs="Arial"/>
          <w:lang w:val="de-DE"/>
        </w:rPr>
        <w:t xml:space="preserve"> Vorsitzende</w:t>
      </w:r>
      <w:r w:rsidR="00605A4C" w:rsidRPr="00A41676">
        <w:rPr>
          <w:rFonts w:ascii="Arial" w:eastAsia="Times New Roman" w:hAnsi="Arial" w:cs="Arial"/>
          <w:lang w:val="de-DE"/>
        </w:rPr>
        <w:t>n</w:t>
      </w:r>
      <w:r w:rsidRPr="00A41676">
        <w:rPr>
          <w:rFonts w:ascii="Arial" w:eastAsia="Times New Roman" w:hAnsi="Arial" w:cs="Arial"/>
          <w:lang w:val="de-DE"/>
        </w:rPr>
        <w:t xml:space="preserve"> gemeinsam vertretungsberechtigte Liquidatoren.</w:t>
      </w:r>
    </w:p>
    <w:p w14:paraId="62209F7E" w14:textId="274F1A72"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3.</w:t>
      </w:r>
      <w:r w:rsidRPr="00A74350">
        <w:rPr>
          <w:rFonts w:ascii="Arial" w:eastAsia="Times New Roman" w:hAnsi="Arial" w:cs="Arial"/>
          <w:lang w:val="de-DE"/>
        </w:rPr>
        <w:tab/>
        <w:t>Bei Auflösung oder Aufhebung des Vereins oder bei Wegfall steuerbegünstigter Zwecke fällt sein Vermögen an die Stadt Oberursel (Taunus) mit der Zweckbestimmung, dass dieses Vermögen nur zur Förderung von Städtepartnerschaften und der Förderung internationaler Gesinnung, der Toleranz auf allen Gebieten der Kultur und des Völkerverständigungs­Gedankens unmittelbar und ausschließlich zu verwenden ist.</w:t>
      </w:r>
    </w:p>
    <w:p w14:paraId="509763C7" w14:textId="77777777" w:rsidR="00A74350" w:rsidRDefault="00A74350" w:rsidP="007E1DC7">
      <w:pPr>
        <w:tabs>
          <w:tab w:val="left" w:pos="851"/>
        </w:tabs>
        <w:spacing w:after="120"/>
        <w:ind w:left="851" w:hanging="284"/>
        <w:rPr>
          <w:rFonts w:ascii="Arial" w:eastAsia="Times New Roman" w:hAnsi="Arial" w:cs="Arial"/>
          <w:lang w:val="de-DE"/>
        </w:rPr>
      </w:pPr>
      <w:bookmarkStart w:id="0" w:name="_GoBack"/>
      <w:bookmarkEnd w:id="0"/>
    </w:p>
    <w:p w14:paraId="5D485BAC" w14:textId="77777777" w:rsidR="00A74350" w:rsidRPr="00A74350" w:rsidRDefault="00A74350" w:rsidP="00A74350">
      <w:pPr>
        <w:keepNext/>
        <w:tabs>
          <w:tab w:val="left" w:pos="567"/>
        </w:tabs>
        <w:spacing w:after="120"/>
        <w:rPr>
          <w:rFonts w:ascii="Arial" w:eastAsia="Times New Roman" w:hAnsi="Arial" w:cs="Arial"/>
          <w:b/>
          <w:lang w:val="de-DE"/>
        </w:rPr>
      </w:pPr>
      <w:r w:rsidRPr="00A74350">
        <w:rPr>
          <w:rFonts w:ascii="Arial" w:eastAsia="Times New Roman" w:hAnsi="Arial" w:cs="Arial"/>
          <w:b/>
          <w:lang w:val="de-DE"/>
        </w:rPr>
        <w:t>§ 18</w:t>
      </w:r>
      <w:r w:rsidRPr="00A74350">
        <w:rPr>
          <w:rFonts w:ascii="Arial" w:eastAsia="Times New Roman" w:hAnsi="Arial" w:cs="Arial"/>
          <w:b/>
          <w:lang w:val="de-DE"/>
        </w:rPr>
        <w:tab/>
        <w:t>Inkrafttreten der Satzung und von Satzungsänderungen</w:t>
      </w:r>
    </w:p>
    <w:p w14:paraId="3BF1BD30" w14:textId="744A79CC" w:rsidR="00A74350" w:rsidRPr="00A74350"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1.</w:t>
      </w:r>
      <w:r w:rsidRPr="00A74350">
        <w:rPr>
          <w:rFonts w:ascii="Arial" w:eastAsia="Times New Roman" w:hAnsi="Arial" w:cs="Arial"/>
          <w:lang w:val="de-DE"/>
        </w:rPr>
        <w:tab/>
        <w:t>Die Satzung des Vereins ist am 22. Mai 1991, dem Tage der Eintragung des Vereins in das Vereinsregister bei dem Amtsgericht Bad Homburg v.d.H., in Kraft getreten.</w:t>
      </w:r>
    </w:p>
    <w:p w14:paraId="65DCB3A9" w14:textId="7F44DDD0" w:rsidR="004D7A5C" w:rsidRDefault="00A74350" w:rsidP="00A74350">
      <w:pPr>
        <w:tabs>
          <w:tab w:val="left" w:pos="851"/>
        </w:tabs>
        <w:spacing w:after="120"/>
        <w:ind w:left="851" w:hanging="284"/>
        <w:rPr>
          <w:rFonts w:ascii="Arial" w:eastAsia="Times New Roman" w:hAnsi="Arial" w:cs="Arial"/>
          <w:lang w:val="de-DE"/>
        </w:rPr>
      </w:pPr>
      <w:r w:rsidRPr="00A74350">
        <w:rPr>
          <w:rFonts w:ascii="Arial" w:eastAsia="Times New Roman" w:hAnsi="Arial" w:cs="Arial"/>
          <w:lang w:val="de-DE"/>
        </w:rPr>
        <w:t>2.</w:t>
      </w:r>
      <w:r w:rsidRPr="00A74350">
        <w:rPr>
          <w:rFonts w:ascii="Arial" w:eastAsia="Times New Roman" w:hAnsi="Arial" w:cs="Arial"/>
          <w:lang w:val="de-DE"/>
        </w:rPr>
        <w:tab/>
        <w:t>Änderungen der Satzung werden mit ihrer Eintragung in das Vereinsregister wirksam.</w:t>
      </w:r>
    </w:p>
    <w:p w14:paraId="7EDF1141" w14:textId="77777777" w:rsidR="00891406" w:rsidRDefault="00891406" w:rsidP="00A74350">
      <w:pPr>
        <w:tabs>
          <w:tab w:val="left" w:pos="851"/>
        </w:tabs>
        <w:spacing w:after="120"/>
        <w:ind w:left="851" w:hanging="284"/>
        <w:rPr>
          <w:rFonts w:ascii="Arial" w:eastAsia="Times New Roman" w:hAnsi="Arial" w:cs="Arial"/>
          <w:lang w:val="de-DE"/>
        </w:rPr>
      </w:pPr>
    </w:p>
    <w:p w14:paraId="4EA5D516" w14:textId="77777777" w:rsidR="00891406" w:rsidRDefault="00891406" w:rsidP="00A74350">
      <w:pPr>
        <w:tabs>
          <w:tab w:val="left" w:pos="851"/>
        </w:tabs>
        <w:spacing w:after="120"/>
        <w:ind w:left="851" w:hanging="284"/>
        <w:rPr>
          <w:rFonts w:ascii="Arial" w:eastAsia="Times New Roman" w:hAnsi="Arial" w:cs="Arial"/>
          <w:lang w:val="de-DE"/>
        </w:rPr>
      </w:pPr>
    </w:p>
    <w:p w14:paraId="4AEC8B2D" w14:textId="77777777" w:rsidR="00891406" w:rsidRDefault="00891406" w:rsidP="00A74350">
      <w:pPr>
        <w:tabs>
          <w:tab w:val="left" w:pos="851"/>
        </w:tabs>
        <w:spacing w:after="120"/>
        <w:ind w:left="851" w:hanging="284"/>
        <w:rPr>
          <w:rFonts w:ascii="Arial" w:eastAsia="Times New Roman" w:hAnsi="Arial" w:cs="Arial"/>
          <w:lang w:val="de-DE"/>
        </w:rPr>
      </w:pPr>
    </w:p>
    <w:p w14:paraId="6FA4238C" w14:textId="77777777" w:rsidR="00891406" w:rsidRDefault="00891406" w:rsidP="00A74350">
      <w:pPr>
        <w:tabs>
          <w:tab w:val="left" w:pos="851"/>
        </w:tabs>
        <w:spacing w:after="120"/>
        <w:ind w:left="851" w:hanging="284"/>
        <w:rPr>
          <w:rFonts w:ascii="Arial" w:eastAsia="Times New Roman" w:hAnsi="Arial" w:cs="Arial"/>
          <w:lang w:val="de-DE"/>
        </w:rPr>
      </w:pPr>
    </w:p>
    <w:p w14:paraId="06F4A8C6" w14:textId="77777777" w:rsidR="00891406" w:rsidRDefault="00891406" w:rsidP="00A74350">
      <w:pPr>
        <w:tabs>
          <w:tab w:val="left" w:pos="851"/>
        </w:tabs>
        <w:spacing w:after="120"/>
        <w:ind w:left="851" w:hanging="284"/>
        <w:rPr>
          <w:rFonts w:ascii="Arial" w:eastAsia="Times New Roman" w:hAnsi="Arial" w:cs="Arial"/>
          <w:lang w:val="de-DE"/>
        </w:rPr>
      </w:pPr>
    </w:p>
    <w:p w14:paraId="72FB7198" w14:textId="7C90C6CF" w:rsidR="00891406" w:rsidRDefault="00891406" w:rsidP="00A74350">
      <w:pPr>
        <w:tabs>
          <w:tab w:val="left" w:pos="851"/>
        </w:tabs>
        <w:spacing w:after="120"/>
        <w:ind w:left="851" w:hanging="284"/>
        <w:rPr>
          <w:rFonts w:ascii="Arial" w:eastAsia="Times New Roman" w:hAnsi="Arial" w:cs="Arial"/>
          <w:lang w:val="de-DE"/>
        </w:rPr>
      </w:pPr>
      <w:r>
        <w:rPr>
          <w:rFonts w:ascii="Arial" w:eastAsia="Times New Roman" w:hAnsi="Arial" w:cs="Arial"/>
          <w:lang w:val="de-DE"/>
        </w:rPr>
        <w:t>Unterschrift Protokollführerin: Gabriele Hofmann</w:t>
      </w:r>
    </w:p>
    <w:p w14:paraId="3341C0DE" w14:textId="77777777" w:rsidR="00891406" w:rsidRDefault="00891406" w:rsidP="00A74350">
      <w:pPr>
        <w:tabs>
          <w:tab w:val="left" w:pos="851"/>
        </w:tabs>
        <w:spacing w:after="120"/>
        <w:ind w:left="851" w:hanging="284"/>
        <w:rPr>
          <w:rFonts w:ascii="Arial" w:eastAsia="Times New Roman" w:hAnsi="Arial" w:cs="Arial"/>
          <w:lang w:val="de-DE"/>
        </w:rPr>
      </w:pPr>
    </w:p>
    <w:p w14:paraId="5927DBF3" w14:textId="77777777" w:rsidR="00891406" w:rsidRDefault="00891406" w:rsidP="00A74350">
      <w:pPr>
        <w:tabs>
          <w:tab w:val="left" w:pos="851"/>
        </w:tabs>
        <w:spacing w:after="120"/>
        <w:ind w:left="851" w:hanging="284"/>
        <w:rPr>
          <w:rFonts w:ascii="Arial" w:eastAsia="Times New Roman" w:hAnsi="Arial" w:cs="Arial"/>
          <w:lang w:val="de-DE"/>
        </w:rPr>
      </w:pPr>
    </w:p>
    <w:p w14:paraId="692DD0B7" w14:textId="77777777" w:rsidR="00891406" w:rsidRDefault="00891406" w:rsidP="00A74350">
      <w:pPr>
        <w:tabs>
          <w:tab w:val="left" w:pos="851"/>
        </w:tabs>
        <w:spacing w:after="120"/>
        <w:ind w:left="851" w:hanging="284"/>
        <w:rPr>
          <w:rFonts w:ascii="Arial" w:eastAsia="Times New Roman" w:hAnsi="Arial" w:cs="Arial"/>
          <w:lang w:val="de-DE"/>
        </w:rPr>
      </w:pPr>
    </w:p>
    <w:p w14:paraId="1DACFBB6" w14:textId="77777777" w:rsidR="00891406" w:rsidRDefault="00891406" w:rsidP="00A74350">
      <w:pPr>
        <w:tabs>
          <w:tab w:val="left" w:pos="851"/>
        </w:tabs>
        <w:spacing w:after="120"/>
        <w:ind w:left="851" w:hanging="284"/>
        <w:rPr>
          <w:rFonts w:ascii="Arial" w:eastAsia="Times New Roman" w:hAnsi="Arial" w:cs="Arial"/>
          <w:lang w:val="de-DE"/>
        </w:rPr>
      </w:pPr>
    </w:p>
    <w:p w14:paraId="104138EE" w14:textId="3131C4B3" w:rsidR="00891406" w:rsidRPr="00A913F1" w:rsidRDefault="00891406" w:rsidP="00A74350">
      <w:pPr>
        <w:tabs>
          <w:tab w:val="left" w:pos="851"/>
        </w:tabs>
        <w:spacing w:after="120"/>
        <w:ind w:left="851" w:hanging="284"/>
        <w:rPr>
          <w:rFonts w:ascii="Arial" w:eastAsia="Times New Roman" w:hAnsi="Arial" w:cs="Arial"/>
          <w:lang w:val="de-DE"/>
        </w:rPr>
      </w:pPr>
      <w:r>
        <w:rPr>
          <w:rFonts w:ascii="Arial" w:eastAsia="Times New Roman" w:hAnsi="Arial" w:cs="Arial"/>
          <w:lang w:val="de-DE"/>
        </w:rPr>
        <w:t>Unterschrift 1. Vorsitzende und Versammlungsleiterin: Birgit Röher</w:t>
      </w:r>
    </w:p>
    <w:sectPr w:rsidR="00891406" w:rsidRPr="00A913F1" w:rsidSect="00F62997">
      <w:headerReference w:type="default" r:id="rId7"/>
      <w:footerReference w:type="default" r:id="rId8"/>
      <w:pgSz w:w="11906" w:h="16838" w:code="9"/>
      <w:pgMar w:top="226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90CDB" w14:textId="77777777" w:rsidR="00FE4B66" w:rsidRDefault="00FE4B66" w:rsidP="00812D4C">
      <w:r>
        <w:separator/>
      </w:r>
    </w:p>
  </w:endnote>
  <w:endnote w:type="continuationSeparator" w:id="0">
    <w:p w14:paraId="4F8855C7" w14:textId="77777777" w:rsidR="00FE4B66" w:rsidRDefault="00FE4B66" w:rsidP="0081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C989" w14:textId="77777777" w:rsidR="00F82BE3" w:rsidRDefault="00F82BE3" w:rsidP="002B587B">
    <w:pPr>
      <w:pStyle w:val="Fuzeile"/>
      <w:jc w:val="right"/>
    </w:pPr>
    <w:r w:rsidRPr="00F62997">
      <w:rPr>
        <w:lang w:val="de-DE"/>
      </w:rPr>
      <w:t>Seite</w:t>
    </w:r>
    <w:r>
      <w:t xml:space="preserve"> </w:t>
    </w:r>
    <w:r>
      <w:fldChar w:fldCharType="begin"/>
    </w:r>
    <w:r>
      <w:instrText xml:space="preserve"> PAGE   \* MERGEFORMAT </w:instrText>
    </w:r>
    <w:r>
      <w:fldChar w:fldCharType="separate"/>
    </w:r>
    <w:r w:rsidR="00A41676">
      <w:rPr>
        <w:noProof/>
      </w:rPr>
      <w:t>6</w:t>
    </w:r>
    <w:r>
      <w:fldChar w:fldCharType="end"/>
    </w:r>
    <w:r>
      <w:t xml:space="preserve"> von </w:t>
    </w:r>
    <w:fldSimple w:instr=" NUMPAGES   \* MERGEFORMAT ">
      <w:r w:rsidR="00A41676">
        <w:rPr>
          <w:noProof/>
        </w:rPr>
        <w:t>6</w:t>
      </w:r>
    </w:fldSimple>
  </w:p>
  <w:p w14:paraId="4A7C73B8" w14:textId="77777777" w:rsidR="00F82BE3" w:rsidRDefault="00F82B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3C0A6" w14:textId="77777777" w:rsidR="00FE4B66" w:rsidRDefault="00FE4B66" w:rsidP="00812D4C">
      <w:r>
        <w:separator/>
      </w:r>
    </w:p>
  </w:footnote>
  <w:footnote w:type="continuationSeparator" w:id="0">
    <w:p w14:paraId="01E6D68C" w14:textId="77777777" w:rsidR="00FE4B66" w:rsidRDefault="00FE4B66" w:rsidP="00812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521"/>
    </w:tblGrid>
    <w:tr w:rsidR="00F82BE3" w:rsidRPr="00A41676" w14:paraId="3DE7456A" w14:textId="77777777" w:rsidTr="00F62997">
      <w:trPr>
        <w:trHeight w:val="1134"/>
      </w:trPr>
      <w:tc>
        <w:tcPr>
          <w:tcW w:w="3085" w:type="dxa"/>
          <w:vAlign w:val="center"/>
        </w:tcPr>
        <w:p w14:paraId="2F91BC32" w14:textId="77777777" w:rsidR="00F82BE3" w:rsidRPr="00812D4C" w:rsidRDefault="00F82BE3" w:rsidP="00812D4C">
          <w:pPr>
            <w:widowControl/>
            <w:rPr>
              <w:rFonts w:ascii="Arial" w:hAnsi="Arial"/>
              <w:b/>
              <w:sz w:val="32"/>
              <w:szCs w:val="32"/>
              <w:lang w:val="de-DE"/>
            </w:rPr>
          </w:pPr>
          <w:r w:rsidRPr="00812D4C">
            <w:rPr>
              <w:rFonts w:ascii="Arial" w:hAnsi="Arial"/>
              <w:noProof/>
              <w:lang w:val="de-DE" w:eastAsia="de-DE"/>
            </w:rPr>
            <w:drawing>
              <wp:inline distT="0" distB="0" distL="0" distR="0" wp14:anchorId="1E83F022" wp14:editId="46A011A2">
                <wp:extent cx="1468800" cy="612000"/>
                <wp:effectExtent l="0" t="0" r="0" b="0"/>
                <wp:docPr id="40" name="Grafik 40" descr="J:\112a\vfos\25Jahre(far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112a\vfos\25Jahre(farbig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800" cy="612000"/>
                        </a:xfrm>
                        <a:prstGeom prst="rect">
                          <a:avLst/>
                        </a:prstGeom>
                        <a:noFill/>
                        <a:ln>
                          <a:noFill/>
                        </a:ln>
                      </pic:spPr>
                    </pic:pic>
                  </a:graphicData>
                </a:graphic>
              </wp:inline>
            </w:drawing>
          </w:r>
        </w:p>
      </w:tc>
      <w:tc>
        <w:tcPr>
          <w:tcW w:w="6521" w:type="dxa"/>
          <w:vAlign w:val="center"/>
        </w:tcPr>
        <w:p w14:paraId="04ED904D" w14:textId="77777777" w:rsidR="00F82BE3" w:rsidRPr="00812D4C" w:rsidRDefault="00F82BE3" w:rsidP="00812D4C">
          <w:pPr>
            <w:widowControl/>
            <w:rPr>
              <w:rFonts w:ascii="Arial" w:hAnsi="Arial"/>
              <w:b/>
              <w:sz w:val="28"/>
              <w:szCs w:val="28"/>
              <w:lang w:val="de-DE"/>
            </w:rPr>
          </w:pPr>
          <w:r w:rsidRPr="00812D4C">
            <w:rPr>
              <w:rFonts w:ascii="Arial" w:hAnsi="Arial"/>
              <w:b/>
              <w:sz w:val="28"/>
              <w:szCs w:val="28"/>
              <w:lang w:val="de-DE"/>
            </w:rPr>
            <w:t>Verein zur Förderung der</w:t>
          </w:r>
        </w:p>
        <w:p w14:paraId="28C58E0D" w14:textId="77777777" w:rsidR="00F82BE3" w:rsidRPr="00812D4C" w:rsidRDefault="00F82BE3" w:rsidP="00812D4C">
          <w:pPr>
            <w:widowControl/>
            <w:rPr>
              <w:rFonts w:ascii="Arial" w:hAnsi="Arial"/>
              <w:sz w:val="28"/>
              <w:szCs w:val="28"/>
              <w:lang w:val="de-DE"/>
            </w:rPr>
          </w:pPr>
          <w:r w:rsidRPr="00812D4C">
            <w:rPr>
              <w:rFonts w:ascii="Arial" w:hAnsi="Arial"/>
              <w:b/>
              <w:sz w:val="28"/>
              <w:szCs w:val="28"/>
              <w:lang w:val="de-DE"/>
            </w:rPr>
            <w:t>Oberurseler Städtepartnerschaften e. V.</w:t>
          </w:r>
        </w:p>
      </w:tc>
    </w:tr>
  </w:tbl>
  <w:p w14:paraId="6C5ED24A" w14:textId="77777777" w:rsidR="00F82BE3" w:rsidRPr="00DA5900" w:rsidRDefault="00F82BE3" w:rsidP="00812D4C">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FA5"/>
    <w:multiLevelType w:val="hybridMultilevel"/>
    <w:tmpl w:val="44A8679E"/>
    <w:lvl w:ilvl="0" w:tplc="79121374">
      <w:start w:val="1"/>
      <w:numFmt w:val="decimal"/>
      <w:lvlText w:val="%1."/>
      <w:lvlJc w:val="left"/>
      <w:pPr>
        <w:ind w:left="1961" w:hanging="336"/>
        <w:jc w:val="right"/>
      </w:pPr>
      <w:rPr>
        <w:rFonts w:ascii="Times New Roman" w:eastAsia="Times New Roman" w:hAnsi="Times New Roman" w:hint="default"/>
        <w:color w:val="0C0C0C"/>
        <w:w w:val="103"/>
        <w:sz w:val="22"/>
        <w:szCs w:val="22"/>
      </w:rPr>
    </w:lvl>
    <w:lvl w:ilvl="1" w:tplc="98768794">
      <w:start w:val="1"/>
      <w:numFmt w:val="bullet"/>
      <w:lvlText w:val="•"/>
      <w:lvlJc w:val="left"/>
      <w:pPr>
        <w:ind w:left="2831" w:hanging="336"/>
      </w:pPr>
      <w:rPr>
        <w:rFonts w:hint="default"/>
      </w:rPr>
    </w:lvl>
    <w:lvl w:ilvl="2" w:tplc="D4A4253C">
      <w:start w:val="1"/>
      <w:numFmt w:val="bullet"/>
      <w:lvlText w:val="•"/>
      <w:lvlJc w:val="left"/>
      <w:pPr>
        <w:ind w:left="3701" w:hanging="336"/>
      </w:pPr>
      <w:rPr>
        <w:rFonts w:hint="default"/>
      </w:rPr>
    </w:lvl>
    <w:lvl w:ilvl="3" w:tplc="C98207A0">
      <w:start w:val="1"/>
      <w:numFmt w:val="bullet"/>
      <w:lvlText w:val="•"/>
      <w:lvlJc w:val="left"/>
      <w:pPr>
        <w:ind w:left="4571" w:hanging="336"/>
      </w:pPr>
      <w:rPr>
        <w:rFonts w:hint="default"/>
      </w:rPr>
    </w:lvl>
    <w:lvl w:ilvl="4" w:tplc="FFE0E614">
      <w:start w:val="1"/>
      <w:numFmt w:val="bullet"/>
      <w:lvlText w:val="•"/>
      <w:lvlJc w:val="left"/>
      <w:pPr>
        <w:ind w:left="5440" w:hanging="336"/>
      </w:pPr>
      <w:rPr>
        <w:rFonts w:hint="default"/>
      </w:rPr>
    </w:lvl>
    <w:lvl w:ilvl="5" w:tplc="2DBCCE74">
      <w:start w:val="1"/>
      <w:numFmt w:val="bullet"/>
      <w:lvlText w:val="•"/>
      <w:lvlJc w:val="left"/>
      <w:pPr>
        <w:ind w:left="6310" w:hanging="336"/>
      </w:pPr>
      <w:rPr>
        <w:rFonts w:hint="default"/>
      </w:rPr>
    </w:lvl>
    <w:lvl w:ilvl="6" w:tplc="CEC2A3FC">
      <w:start w:val="1"/>
      <w:numFmt w:val="bullet"/>
      <w:lvlText w:val="•"/>
      <w:lvlJc w:val="left"/>
      <w:pPr>
        <w:ind w:left="7180" w:hanging="336"/>
      </w:pPr>
      <w:rPr>
        <w:rFonts w:hint="default"/>
      </w:rPr>
    </w:lvl>
    <w:lvl w:ilvl="7" w:tplc="93A819E2">
      <w:start w:val="1"/>
      <w:numFmt w:val="bullet"/>
      <w:lvlText w:val="•"/>
      <w:lvlJc w:val="left"/>
      <w:pPr>
        <w:ind w:left="8050" w:hanging="336"/>
      </w:pPr>
      <w:rPr>
        <w:rFonts w:hint="default"/>
      </w:rPr>
    </w:lvl>
    <w:lvl w:ilvl="8" w:tplc="5B764260">
      <w:start w:val="1"/>
      <w:numFmt w:val="bullet"/>
      <w:lvlText w:val="•"/>
      <w:lvlJc w:val="left"/>
      <w:pPr>
        <w:ind w:left="8920" w:hanging="336"/>
      </w:pPr>
      <w:rPr>
        <w:rFonts w:hint="default"/>
      </w:rPr>
    </w:lvl>
  </w:abstractNum>
  <w:abstractNum w:abstractNumId="1">
    <w:nsid w:val="03772BE8"/>
    <w:multiLevelType w:val="hybridMultilevel"/>
    <w:tmpl w:val="23AA87B8"/>
    <w:lvl w:ilvl="0" w:tplc="43906992">
      <w:start w:val="2"/>
      <w:numFmt w:val="decimal"/>
      <w:lvlText w:val="%1."/>
      <w:lvlJc w:val="left"/>
      <w:pPr>
        <w:ind w:left="1995" w:hanging="356"/>
        <w:jc w:val="left"/>
      </w:pPr>
      <w:rPr>
        <w:rFonts w:ascii="Times New Roman" w:eastAsia="Times New Roman" w:hAnsi="Times New Roman" w:hint="default"/>
        <w:color w:val="212121"/>
        <w:w w:val="103"/>
        <w:sz w:val="23"/>
        <w:szCs w:val="23"/>
      </w:rPr>
    </w:lvl>
    <w:lvl w:ilvl="1" w:tplc="97C62730">
      <w:start w:val="1"/>
      <w:numFmt w:val="bullet"/>
      <w:lvlText w:val="•"/>
      <w:lvlJc w:val="left"/>
      <w:pPr>
        <w:ind w:left="2000" w:hanging="356"/>
      </w:pPr>
      <w:rPr>
        <w:rFonts w:hint="default"/>
      </w:rPr>
    </w:lvl>
    <w:lvl w:ilvl="2" w:tplc="A7B09C26">
      <w:start w:val="1"/>
      <w:numFmt w:val="bullet"/>
      <w:lvlText w:val="•"/>
      <w:lvlJc w:val="left"/>
      <w:pPr>
        <w:ind w:left="2971" w:hanging="356"/>
      </w:pPr>
      <w:rPr>
        <w:rFonts w:hint="default"/>
      </w:rPr>
    </w:lvl>
    <w:lvl w:ilvl="3" w:tplc="F72AAB68">
      <w:start w:val="1"/>
      <w:numFmt w:val="bullet"/>
      <w:lvlText w:val="•"/>
      <w:lvlJc w:val="left"/>
      <w:pPr>
        <w:ind w:left="3942" w:hanging="356"/>
      </w:pPr>
      <w:rPr>
        <w:rFonts w:hint="default"/>
      </w:rPr>
    </w:lvl>
    <w:lvl w:ilvl="4" w:tplc="3ED4BEA4">
      <w:start w:val="1"/>
      <w:numFmt w:val="bullet"/>
      <w:lvlText w:val="•"/>
      <w:lvlJc w:val="left"/>
      <w:pPr>
        <w:ind w:left="4913" w:hanging="356"/>
      </w:pPr>
      <w:rPr>
        <w:rFonts w:hint="default"/>
      </w:rPr>
    </w:lvl>
    <w:lvl w:ilvl="5" w:tplc="156C4FA8">
      <w:start w:val="1"/>
      <w:numFmt w:val="bullet"/>
      <w:lvlText w:val="•"/>
      <w:lvlJc w:val="left"/>
      <w:pPr>
        <w:ind w:left="5884" w:hanging="356"/>
      </w:pPr>
      <w:rPr>
        <w:rFonts w:hint="default"/>
      </w:rPr>
    </w:lvl>
    <w:lvl w:ilvl="6" w:tplc="7646D36E">
      <w:start w:val="1"/>
      <w:numFmt w:val="bullet"/>
      <w:lvlText w:val="•"/>
      <w:lvlJc w:val="left"/>
      <w:pPr>
        <w:ind w:left="6855" w:hanging="356"/>
      </w:pPr>
      <w:rPr>
        <w:rFonts w:hint="default"/>
      </w:rPr>
    </w:lvl>
    <w:lvl w:ilvl="7" w:tplc="A83C708C">
      <w:start w:val="1"/>
      <w:numFmt w:val="bullet"/>
      <w:lvlText w:val="•"/>
      <w:lvlJc w:val="left"/>
      <w:pPr>
        <w:ind w:left="7826" w:hanging="356"/>
      </w:pPr>
      <w:rPr>
        <w:rFonts w:hint="default"/>
      </w:rPr>
    </w:lvl>
    <w:lvl w:ilvl="8" w:tplc="2938C2F2">
      <w:start w:val="1"/>
      <w:numFmt w:val="bullet"/>
      <w:lvlText w:val="•"/>
      <w:lvlJc w:val="left"/>
      <w:pPr>
        <w:ind w:left="8797" w:hanging="356"/>
      </w:pPr>
      <w:rPr>
        <w:rFonts w:hint="default"/>
      </w:rPr>
    </w:lvl>
  </w:abstractNum>
  <w:abstractNum w:abstractNumId="2">
    <w:nsid w:val="0D7147AD"/>
    <w:multiLevelType w:val="hybridMultilevel"/>
    <w:tmpl w:val="1714CDA8"/>
    <w:lvl w:ilvl="0" w:tplc="40043A56">
      <w:start w:val="1"/>
      <w:numFmt w:val="decimal"/>
      <w:lvlText w:val="%1."/>
      <w:lvlJc w:val="left"/>
      <w:pPr>
        <w:ind w:left="1976" w:hanging="341"/>
        <w:jc w:val="left"/>
      </w:pPr>
      <w:rPr>
        <w:rFonts w:ascii="Times New Roman" w:eastAsia="Times New Roman" w:hAnsi="Times New Roman" w:hint="default"/>
        <w:color w:val="0E0E0E"/>
        <w:w w:val="105"/>
        <w:sz w:val="23"/>
        <w:szCs w:val="23"/>
      </w:rPr>
    </w:lvl>
    <w:lvl w:ilvl="1" w:tplc="5590D0D4">
      <w:start w:val="1"/>
      <w:numFmt w:val="bullet"/>
      <w:lvlText w:val="•"/>
      <w:lvlJc w:val="left"/>
      <w:pPr>
        <w:ind w:left="2845" w:hanging="341"/>
      </w:pPr>
      <w:rPr>
        <w:rFonts w:hint="default"/>
      </w:rPr>
    </w:lvl>
    <w:lvl w:ilvl="2" w:tplc="D74046FC">
      <w:start w:val="1"/>
      <w:numFmt w:val="bullet"/>
      <w:lvlText w:val="•"/>
      <w:lvlJc w:val="left"/>
      <w:pPr>
        <w:ind w:left="3713" w:hanging="341"/>
      </w:pPr>
      <w:rPr>
        <w:rFonts w:hint="default"/>
      </w:rPr>
    </w:lvl>
    <w:lvl w:ilvl="3" w:tplc="AD6ED2EC">
      <w:start w:val="1"/>
      <w:numFmt w:val="bullet"/>
      <w:lvlText w:val="•"/>
      <w:lvlJc w:val="left"/>
      <w:pPr>
        <w:ind w:left="4581" w:hanging="341"/>
      </w:pPr>
      <w:rPr>
        <w:rFonts w:hint="default"/>
      </w:rPr>
    </w:lvl>
    <w:lvl w:ilvl="4" w:tplc="49B4095E">
      <w:start w:val="1"/>
      <w:numFmt w:val="bullet"/>
      <w:lvlText w:val="•"/>
      <w:lvlJc w:val="left"/>
      <w:pPr>
        <w:ind w:left="5450" w:hanging="341"/>
      </w:pPr>
      <w:rPr>
        <w:rFonts w:hint="default"/>
      </w:rPr>
    </w:lvl>
    <w:lvl w:ilvl="5" w:tplc="C20CFD1A">
      <w:start w:val="1"/>
      <w:numFmt w:val="bullet"/>
      <w:lvlText w:val="•"/>
      <w:lvlJc w:val="left"/>
      <w:pPr>
        <w:ind w:left="6318" w:hanging="341"/>
      </w:pPr>
      <w:rPr>
        <w:rFonts w:hint="default"/>
      </w:rPr>
    </w:lvl>
    <w:lvl w:ilvl="6" w:tplc="834C6264">
      <w:start w:val="1"/>
      <w:numFmt w:val="bullet"/>
      <w:lvlText w:val="•"/>
      <w:lvlJc w:val="left"/>
      <w:pPr>
        <w:ind w:left="7186" w:hanging="341"/>
      </w:pPr>
      <w:rPr>
        <w:rFonts w:hint="default"/>
      </w:rPr>
    </w:lvl>
    <w:lvl w:ilvl="7" w:tplc="284C56CC">
      <w:start w:val="1"/>
      <w:numFmt w:val="bullet"/>
      <w:lvlText w:val="•"/>
      <w:lvlJc w:val="left"/>
      <w:pPr>
        <w:ind w:left="8055" w:hanging="341"/>
      </w:pPr>
      <w:rPr>
        <w:rFonts w:hint="default"/>
      </w:rPr>
    </w:lvl>
    <w:lvl w:ilvl="8" w:tplc="44B65BD8">
      <w:start w:val="1"/>
      <w:numFmt w:val="bullet"/>
      <w:lvlText w:val="•"/>
      <w:lvlJc w:val="left"/>
      <w:pPr>
        <w:ind w:left="8923" w:hanging="341"/>
      </w:pPr>
      <w:rPr>
        <w:rFonts w:hint="default"/>
      </w:rPr>
    </w:lvl>
  </w:abstractNum>
  <w:abstractNum w:abstractNumId="3">
    <w:nsid w:val="120B6529"/>
    <w:multiLevelType w:val="hybridMultilevel"/>
    <w:tmpl w:val="5E541BA6"/>
    <w:lvl w:ilvl="0" w:tplc="1826B674">
      <w:start w:val="1"/>
      <w:numFmt w:val="decimal"/>
      <w:lvlText w:val="%1."/>
      <w:lvlJc w:val="left"/>
      <w:pPr>
        <w:ind w:left="1948" w:hanging="332"/>
        <w:jc w:val="left"/>
      </w:pPr>
      <w:rPr>
        <w:rFonts w:ascii="Times New Roman" w:eastAsia="Times New Roman" w:hAnsi="Times New Roman" w:hint="default"/>
        <w:color w:val="1F1F1F"/>
        <w:w w:val="107"/>
        <w:sz w:val="22"/>
        <w:szCs w:val="22"/>
      </w:rPr>
    </w:lvl>
    <w:lvl w:ilvl="1" w:tplc="0DC6E1B4">
      <w:start w:val="1"/>
      <w:numFmt w:val="bullet"/>
      <w:lvlText w:val="•"/>
      <w:lvlJc w:val="left"/>
      <w:pPr>
        <w:ind w:left="2817" w:hanging="332"/>
      </w:pPr>
      <w:rPr>
        <w:rFonts w:hint="default"/>
      </w:rPr>
    </w:lvl>
    <w:lvl w:ilvl="2" w:tplc="409C061A">
      <w:start w:val="1"/>
      <w:numFmt w:val="bullet"/>
      <w:lvlText w:val="•"/>
      <w:lvlJc w:val="left"/>
      <w:pPr>
        <w:ind w:left="3687" w:hanging="332"/>
      </w:pPr>
      <w:rPr>
        <w:rFonts w:hint="default"/>
      </w:rPr>
    </w:lvl>
    <w:lvl w:ilvl="3" w:tplc="79FEAA1A">
      <w:start w:val="1"/>
      <w:numFmt w:val="bullet"/>
      <w:lvlText w:val="•"/>
      <w:lvlJc w:val="left"/>
      <w:pPr>
        <w:ind w:left="4556" w:hanging="332"/>
      </w:pPr>
      <w:rPr>
        <w:rFonts w:hint="default"/>
      </w:rPr>
    </w:lvl>
    <w:lvl w:ilvl="4" w:tplc="1EC2516A">
      <w:start w:val="1"/>
      <w:numFmt w:val="bullet"/>
      <w:lvlText w:val="•"/>
      <w:lvlJc w:val="left"/>
      <w:pPr>
        <w:ind w:left="5425" w:hanging="332"/>
      </w:pPr>
      <w:rPr>
        <w:rFonts w:hint="default"/>
      </w:rPr>
    </w:lvl>
    <w:lvl w:ilvl="5" w:tplc="CE32F508">
      <w:start w:val="1"/>
      <w:numFmt w:val="bullet"/>
      <w:lvlText w:val="•"/>
      <w:lvlJc w:val="left"/>
      <w:pPr>
        <w:ind w:left="6294" w:hanging="332"/>
      </w:pPr>
      <w:rPr>
        <w:rFonts w:hint="default"/>
      </w:rPr>
    </w:lvl>
    <w:lvl w:ilvl="6" w:tplc="EF60E1C8">
      <w:start w:val="1"/>
      <w:numFmt w:val="bullet"/>
      <w:lvlText w:val="•"/>
      <w:lvlJc w:val="left"/>
      <w:pPr>
        <w:ind w:left="7163" w:hanging="332"/>
      </w:pPr>
      <w:rPr>
        <w:rFonts w:hint="default"/>
      </w:rPr>
    </w:lvl>
    <w:lvl w:ilvl="7" w:tplc="383E075C">
      <w:start w:val="1"/>
      <w:numFmt w:val="bullet"/>
      <w:lvlText w:val="•"/>
      <w:lvlJc w:val="left"/>
      <w:pPr>
        <w:ind w:left="8032" w:hanging="332"/>
      </w:pPr>
      <w:rPr>
        <w:rFonts w:hint="default"/>
      </w:rPr>
    </w:lvl>
    <w:lvl w:ilvl="8" w:tplc="B6123E96">
      <w:start w:val="1"/>
      <w:numFmt w:val="bullet"/>
      <w:lvlText w:val="•"/>
      <w:lvlJc w:val="left"/>
      <w:pPr>
        <w:ind w:left="8901" w:hanging="332"/>
      </w:pPr>
      <w:rPr>
        <w:rFonts w:hint="default"/>
      </w:rPr>
    </w:lvl>
  </w:abstractNum>
  <w:abstractNum w:abstractNumId="4">
    <w:nsid w:val="12590732"/>
    <w:multiLevelType w:val="hybridMultilevel"/>
    <w:tmpl w:val="539633CE"/>
    <w:lvl w:ilvl="0" w:tplc="D108C8C0">
      <w:start w:val="2"/>
      <w:numFmt w:val="decimal"/>
      <w:lvlText w:val="%1."/>
      <w:lvlJc w:val="left"/>
      <w:pPr>
        <w:ind w:left="1923" w:hanging="360"/>
        <w:jc w:val="left"/>
      </w:pPr>
      <w:rPr>
        <w:rFonts w:ascii="Times New Roman" w:eastAsia="Times New Roman" w:hAnsi="Times New Roman" w:hint="default"/>
        <w:color w:val="1F1F1F"/>
        <w:w w:val="103"/>
        <w:sz w:val="23"/>
        <w:szCs w:val="23"/>
      </w:rPr>
    </w:lvl>
    <w:lvl w:ilvl="1" w:tplc="E0A48D92">
      <w:start w:val="1"/>
      <w:numFmt w:val="bullet"/>
      <w:lvlText w:val="•"/>
      <w:lvlJc w:val="left"/>
      <w:pPr>
        <w:ind w:left="2864" w:hanging="360"/>
      </w:pPr>
      <w:rPr>
        <w:rFonts w:hint="default"/>
      </w:rPr>
    </w:lvl>
    <w:lvl w:ilvl="2" w:tplc="8B4C753E">
      <w:start w:val="1"/>
      <w:numFmt w:val="bullet"/>
      <w:lvlText w:val="•"/>
      <w:lvlJc w:val="left"/>
      <w:pPr>
        <w:ind w:left="3806" w:hanging="360"/>
      </w:pPr>
      <w:rPr>
        <w:rFonts w:hint="default"/>
      </w:rPr>
    </w:lvl>
    <w:lvl w:ilvl="3" w:tplc="64F232E6">
      <w:start w:val="1"/>
      <w:numFmt w:val="bullet"/>
      <w:lvlText w:val="•"/>
      <w:lvlJc w:val="left"/>
      <w:pPr>
        <w:ind w:left="4748" w:hanging="360"/>
      </w:pPr>
      <w:rPr>
        <w:rFonts w:hint="default"/>
      </w:rPr>
    </w:lvl>
    <w:lvl w:ilvl="4" w:tplc="FF283D06">
      <w:start w:val="1"/>
      <w:numFmt w:val="bullet"/>
      <w:lvlText w:val="•"/>
      <w:lvlJc w:val="left"/>
      <w:pPr>
        <w:ind w:left="5689" w:hanging="360"/>
      </w:pPr>
      <w:rPr>
        <w:rFonts w:hint="default"/>
      </w:rPr>
    </w:lvl>
    <w:lvl w:ilvl="5" w:tplc="A150E5EE">
      <w:start w:val="1"/>
      <w:numFmt w:val="bullet"/>
      <w:lvlText w:val="•"/>
      <w:lvlJc w:val="left"/>
      <w:pPr>
        <w:ind w:left="6631" w:hanging="360"/>
      </w:pPr>
      <w:rPr>
        <w:rFonts w:hint="default"/>
      </w:rPr>
    </w:lvl>
    <w:lvl w:ilvl="6" w:tplc="6BF88492">
      <w:start w:val="1"/>
      <w:numFmt w:val="bullet"/>
      <w:lvlText w:val="•"/>
      <w:lvlJc w:val="left"/>
      <w:pPr>
        <w:ind w:left="7573" w:hanging="360"/>
      </w:pPr>
      <w:rPr>
        <w:rFonts w:hint="default"/>
      </w:rPr>
    </w:lvl>
    <w:lvl w:ilvl="7" w:tplc="37FE8F46">
      <w:start w:val="1"/>
      <w:numFmt w:val="bullet"/>
      <w:lvlText w:val="•"/>
      <w:lvlJc w:val="left"/>
      <w:pPr>
        <w:ind w:left="8514" w:hanging="360"/>
      </w:pPr>
      <w:rPr>
        <w:rFonts w:hint="default"/>
      </w:rPr>
    </w:lvl>
    <w:lvl w:ilvl="8" w:tplc="E39EC13E">
      <w:start w:val="1"/>
      <w:numFmt w:val="bullet"/>
      <w:lvlText w:val="•"/>
      <w:lvlJc w:val="left"/>
      <w:pPr>
        <w:ind w:left="9456" w:hanging="360"/>
      </w:pPr>
      <w:rPr>
        <w:rFonts w:hint="default"/>
      </w:rPr>
    </w:lvl>
  </w:abstractNum>
  <w:abstractNum w:abstractNumId="5">
    <w:nsid w:val="1B23419D"/>
    <w:multiLevelType w:val="hybridMultilevel"/>
    <w:tmpl w:val="AA8EADA2"/>
    <w:lvl w:ilvl="0" w:tplc="9044030E">
      <w:start w:val="2"/>
      <w:numFmt w:val="decimal"/>
      <w:lvlText w:val="%1."/>
      <w:lvlJc w:val="left"/>
      <w:pPr>
        <w:ind w:left="1961" w:hanging="360"/>
        <w:jc w:val="left"/>
      </w:pPr>
      <w:rPr>
        <w:rFonts w:ascii="Times New Roman" w:eastAsia="Times New Roman" w:hAnsi="Times New Roman" w:hint="default"/>
        <w:color w:val="1F1F1F"/>
        <w:w w:val="103"/>
        <w:sz w:val="23"/>
        <w:szCs w:val="23"/>
      </w:rPr>
    </w:lvl>
    <w:lvl w:ilvl="1" w:tplc="A4FA82FA">
      <w:start w:val="1"/>
      <w:numFmt w:val="bullet"/>
      <w:lvlText w:val="•"/>
      <w:lvlJc w:val="left"/>
      <w:pPr>
        <w:ind w:left="2899" w:hanging="360"/>
      </w:pPr>
      <w:rPr>
        <w:rFonts w:hint="default"/>
      </w:rPr>
    </w:lvl>
    <w:lvl w:ilvl="2" w:tplc="247C3418">
      <w:start w:val="1"/>
      <w:numFmt w:val="bullet"/>
      <w:lvlText w:val="•"/>
      <w:lvlJc w:val="left"/>
      <w:pPr>
        <w:ind w:left="3837" w:hanging="360"/>
      </w:pPr>
      <w:rPr>
        <w:rFonts w:hint="default"/>
      </w:rPr>
    </w:lvl>
    <w:lvl w:ilvl="3" w:tplc="FE4AFFC2">
      <w:start w:val="1"/>
      <w:numFmt w:val="bullet"/>
      <w:lvlText w:val="•"/>
      <w:lvlJc w:val="left"/>
      <w:pPr>
        <w:ind w:left="4775" w:hanging="360"/>
      </w:pPr>
      <w:rPr>
        <w:rFonts w:hint="default"/>
      </w:rPr>
    </w:lvl>
    <w:lvl w:ilvl="4" w:tplc="7F569CBA">
      <w:start w:val="1"/>
      <w:numFmt w:val="bullet"/>
      <w:lvlText w:val="•"/>
      <w:lvlJc w:val="left"/>
      <w:pPr>
        <w:ind w:left="5712" w:hanging="360"/>
      </w:pPr>
      <w:rPr>
        <w:rFonts w:hint="default"/>
      </w:rPr>
    </w:lvl>
    <w:lvl w:ilvl="5" w:tplc="1D62B73C">
      <w:start w:val="1"/>
      <w:numFmt w:val="bullet"/>
      <w:lvlText w:val="•"/>
      <w:lvlJc w:val="left"/>
      <w:pPr>
        <w:ind w:left="6650" w:hanging="360"/>
      </w:pPr>
      <w:rPr>
        <w:rFonts w:hint="default"/>
      </w:rPr>
    </w:lvl>
    <w:lvl w:ilvl="6" w:tplc="06E83AFE">
      <w:start w:val="1"/>
      <w:numFmt w:val="bullet"/>
      <w:lvlText w:val="•"/>
      <w:lvlJc w:val="left"/>
      <w:pPr>
        <w:ind w:left="7588" w:hanging="360"/>
      </w:pPr>
      <w:rPr>
        <w:rFonts w:hint="default"/>
      </w:rPr>
    </w:lvl>
    <w:lvl w:ilvl="7" w:tplc="6A2A6E20">
      <w:start w:val="1"/>
      <w:numFmt w:val="bullet"/>
      <w:lvlText w:val="•"/>
      <w:lvlJc w:val="left"/>
      <w:pPr>
        <w:ind w:left="8526" w:hanging="360"/>
      </w:pPr>
      <w:rPr>
        <w:rFonts w:hint="default"/>
      </w:rPr>
    </w:lvl>
    <w:lvl w:ilvl="8" w:tplc="57364998">
      <w:start w:val="1"/>
      <w:numFmt w:val="bullet"/>
      <w:lvlText w:val="•"/>
      <w:lvlJc w:val="left"/>
      <w:pPr>
        <w:ind w:left="9464" w:hanging="360"/>
      </w:pPr>
      <w:rPr>
        <w:rFonts w:hint="default"/>
      </w:rPr>
    </w:lvl>
  </w:abstractNum>
  <w:abstractNum w:abstractNumId="6">
    <w:nsid w:val="1F331F33"/>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7">
    <w:nsid w:val="261702B7"/>
    <w:multiLevelType w:val="hybridMultilevel"/>
    <w:tmpl w:val="99A25816"/>
    <w:lvl w:ilvl="0" w:tplc="B45E1A42">
      <w:start w:val="1"/>
      <w:numFmt w:val="decimal"/>
      <w:lvlText w:val="%1."/>
      <w:lvlJc w:val="left"/>
      <w:pPr>
        <w:ind w:left="2000" w:hanging="351"/>
        <w:jc w:val="left"/>
      </w:pPr>
      <w:rPr>
        <w:rFonts w:ascii="Times New Roman" w:eastAsia="Times New Roman" w:hAnsi="Times New Roman" w:hint="default"/>
        <w:color w:val="212121"/>
        <w:w w:val="109"/>
        <w:sz w:val="23"/>
        <w:szCs w:val="23"/>
      </w:rPr>
    </w:lvl>
    <w:lvl w:ilvl="1" w:tplc="B4AA50CC">
      <w:start w:val="1"/>
      <w:numFmt w:val="bullet"/>
      <w:lvlText w:val="•"/>
      <w:lvlJc w:val="left"/>
      <w:pPr>
        <w:ind w:left="2866" w:hanging="351"/>
      </w:pPr>
      <w:rPr>
        <w:rFonts w:hint="default"/>
      </w:rPr>
    </w:lvl>
    <w:lvl w:ilvl="2" w:tplc="20CE08A8">
      <w:start w:val="1"/>
      <w:numFmt w:val="bullet"/>
      <w:lvlText w:val="•"/>
      <w:lvlJc w:val="left"/>
      <w:pPr>
        <w:ind w:left="3732" w:hanging="351"/>
      </w:pPr>
      <w:rPr>
        <w:rFonts w:hint="default"/>
      </w:rPr>
    </w:lvl>
    <w:lvl w:ilvl="3" w:tplc="870C63B4">
      <w:start w:val="1"/>
      <w:numFmt w:val="bullet"/>
      <w:lvlText w:val="•"/>
      <w:lvlJc w:val="left"/>
      <w:pPr>
        <w:ind w:left="4598" w:hanging="351"/>
      </w:pPr>
      <w:rPr>
        <w:rFonts w:hint="default"/>
      </w:rPr>
    </w:lvl>
    <w:lvl w:ilvl="4" w:tplc="612890C4">
      <w:start w:val="1"/>
      <w:numFmt w:val="bullet"/>
      <w:lvlText w:val="•"/>
      <w:lvlJc w:val="left"/>
      <w:pPr>
        <w:ind w:left="5464" w:hanging="351"/>
      </w:pPr>
      <w:rPr>
        <w:rFonts w:hint="default"/>
      </w:rPr>
    </w:lvl>
    <w:lvl w:ilvl="5" w:tplc="2B642380">
      <w:start w:val="1"/>
      <w:numFmt w:val="bullet"/>
      <w:lvlText w:val="•"/>
      <w:lvlJc w:val="left"/>
      <w:pPr>
        <w:ind w:left="6330" w:hanging="351"/>
      </w:pPr>
      <w:rPr>
        <w:rFonts w:hint="default"/>
      </w:rPr>
    </w:lvl>
    <w:lvl w:ilvl="6" w:tplc="70F4C274">
      <w:start w:val="1"/>
      <w:numFmt w:val="bullet"/>
      <w:lvlText w:val="•"/>
      <w:lvlJc w:val="left"/>
      <w:pPr>
        <w:ind w:left="7196" w:hanging="351"/>
      </w:pPr>
      <w:rPr>
        <w:rFonts w:hint="default"/>
      </w:rPr>
    </w:lvl>
    <w:lvl w:ilvl="7" w:tplc="7E78526A">
      <w:start w:val="1"/>
      <w:numFmt w:val="bullet"/>
      <w:lvlText w:val="•"/>
      <w:lvlJc w:val="left"/>
      <w:pPr>
        <w:ind w:left="8062" w:hanging="351"/>
      </w:pPr>
      <w:rPr>
        <w:rFonts w:hint="default"/>
      </w:rPr>
    </w:lvl>
    <w:lvl w:ilvl="8" w:tplc="37AE82F2">
      <w:start w:val="1"/>
      <w:numFmt w:val="bullet"/>
      <w:lvlText w:val="•"/>
      <w:lvlJc w:val="left"/>
      <w:pPr>
        <w:ind w:left="8928" w:hanging="351"/>
      </w:pPr>
      <w:rPr>
        <w:rFonts w:hint="default"/>
      </w:rPr>
    </w:lvl>
  </w:abstractNum>
  <w:abstractNum w:abstractNumId="8">
    <w:nsid w:val="28B96EE1"/>
    <w:multiLevelType w:val="hybridMultilevel"/>
    <w:tmpl w:val="1714CDA8"/>
    <w:lvl w:ilvl="0" w:tplc="40043A56">
      <w:start w:val="1"/>
      <w:numFmt w:val="decimal"/>
      <w:lvlText w:val="%1."/>
      <w:lvlJc w:val="left"/>
      <w:pPr>
        <w:ind w:left="1976" w:hanging="341"/>
        <w:jc w:val="left"/>
      </w:pPr>
      <w:rPr>
        <w:rFonts w:ascii="Times New Roman" w:eastAsia="Times New Roman" w:hAnsi="Times New Roman" w:hint="default"/>
        <w:color w:val="0E0E0E"/>
        <w:w w:val="105"/>
        <w:sz w:val="23"/>
        <w:szCs w:val="23"/>
      </w:rPr>
    </w:lvl>
    <w:lvl w:ilvl="1" w:tplc="5590D0D4">
      <w:start w:val="1"/>
      <w:numFmt w:val="bullet"/>
      <w:lvlText w:val="•"/>
      <w:lvlJc w:val="left"/>
      <w:pPr>
        <w:ind w:left="2845" w:hanging="341"/>
      </w:pPr>
      <w:rPr>
        <w:rFonts w:hint="default"/>
      </w:rPr>
    </w:lvl>
    <w:lvl w:ilvl="2" w:tplc="D74046FC">
      <w:start w:val="1"/>
      <w:numFmt w:val="bullet"/>
      <w:lvlText w:val="•"/>
      <w:lvlJc w:val="left"/>
      <w:pPr>
        <w:ind w:left="3713" w:hanging="341"/>
      </w:pPr>
      <w:rPr>
        <w:rFonts w:hint="default"/>
      </w:rPr>
    </w:lvl>
    <w:lvl w:ilvl="3" w:tplc="AD6ED2EC">
      <w:start w:val="1"/>
      <w:numFmt w:val="bullet"/>
      <w:lvlText w:val="•"/>
      <w:lvlJc w:val="left"/>
      <w:pPr>
        <w:ind w:left="4581" w:hanging="341"/>
      </w:pPr>
      <w:rPr>
        <w:rFonts w:hint="default"/>
      </w:rPr>
    </w:lvl>
    <w:lvl w:ilvl="4" w:tplc="49B4095E">
      <w:start w:val="1"/>
      <w:numFmt w:val="bullet"/>
      <w:lvlText w:val="•"/>
      <w:lvlJc w:val="left"/>
      <w:pPr>
        <w:ind w:left="5450" w:hanging="341"/>
      </w:pPr>
      <w:rPr>
        <w:rFonts w:hint="default"/>
      </w:rPr>
    </w:lvl>
    <w:lvl w:ilvl="5" w:tplc="C20CFD1A">
      <w:start w:val="1"/>
      <w:numFmt w:val="bullet"/>
      <w:lvlText w:val="•"/>
      <w:lvlJc w:val="left"/>
      <w:pPr>
        <w:ind w:left="6318" w:hanging="341"/>
      </w:pPr>
      <w:rPr>
        <w:rFonts w:hint="default"/>
      </w:rPr>
    </w:lvl>
    <w:lvl w:ilvl="6" w:tplc="834C6264">
      <w:start w:val="1"/>
      <w:numFmt w:val="bullet"/>
      <w:lvlText w:val="•"/>
      <w:lvlJc w:val="left"/>
      <w:pPr>
        <w:ind w:left="7186" w:hanging="341"/>
      </w:pPr>
      <w:rPr>
        <w:rFonts w:hint="default"/>
      </w:rPr>
    </w:lvl>
    <w:lvl w:ilvl="7" w:tplc="284C56CC">
      <w:start w:val="1"/>
      <w:numFmt w:val="bullet"/>
      <w:lvlText w:val="•"/>
      <w:lvlJc w:val="left"/>
      <w:pPr>
        <w:ind w:left="8055" w:hanging="341"/>
      </w:pPr>
      <w:rPr>
        <w:rFonts w:hint="default"/>
      </w:rPr>
    </w:lvl>
    <w:lvl w:ilvl="8" w:tplc="44B65BD8">
      <w:start w:val="1"/>
      <w:numFmt w:val="bullet"/>
      <w:lvlText w:val="•"/>
      <w:lvlJc w:val="left"/>
      <w:pPr>
        <w:ind w:left="8923" w:hanging="341"/>
      </w:pPr>
      <w:rPr>
        <w:rFonts w:hint="default"/>
      </w:rPr>
    </w:lvl>
  </w:abstractNum>
  <w:abstractNum w:abstractNumId="9">
    <w:nsid w:val="2B4A6AE5"/>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0">
    <w:nsid w:val="370B64A5"/>
    <w:multiLevelType w:val="hybridMultilevel"/>
    <w:tmpl w:val="23AA87B8"/>
    <w:lvl w:ilvl="0" w:tplc="43906992">
      <w:start w:val="2"/>
      <w:numFmt w:val="decimal"/>
      <w:lvlText w:val="%1."/>
      <w:lvlJc w:val="left"/>
      <w:pPr>
        <w:ind w:left="1995" w:hanging="356"/>
        <w:jc w:val="left"/>
      </w:pPr>
      <w:rPr>
        <w:rFonts w:ascii="Times New Roman" w:eastAsia="Times New Roman" w:hAnsi="Times New Roman" w:hint="default"/>
        <w:color w:val="212121"/>
        <w:w w:val="103"/>
        <w:sz w:val="23"/>
        <w:szCs w:val="23"/>
      </w:rPr>
    </w:lvl>
    <w:lvl w:ilvl="1" w:tplc="97C62730">
      <w:start w:val="1"/>
      <w:numFmt w:val="bullet"/>
      <w:lvlText w:val="•"/>
      <w:lvlJc w:val="left"/>
      <w:pPr>
        <w:ind w:left="2000" w:hanging="356"/>
      </w:pPr>
      <w:rPr>
        <w:rFonts w:hint="default"/>
      </w:rPr>
    </w:lvl>
    <w:lvl w:ilvl="2" w:tplc="A7B09C26">
      <w:start w:val="1"/>
      <w:numFmt w:val="bullet"/>
      <w:lvlText w:val="•"/>
      <w:lvlJc w:val="left"/>
      <w:pPr>
        <w:ind w:left="2971" w:hanging="356"/>
      </w:pPr>
      <w:rPr>
        <w:rFonts w:hint="default"/>
      </w:rPr>
    </w:lvl>
    <w:lvl w:ilvl="3" w:tplc="F72AAB68">
      <w:start w:val="1"/>
      <w:numFmt w:val="bullet"/>
      <w:lvlText w:val="•"/>
      <w:lvlJc w:val="left"/>
      <w:pPr>
        <w:ind w:left="3942" w:hanging="356"/>
      </w:pPr>
      <w:rPr>
        <w:rFonts w:hint="default"/>
      </w:rPr>
    </w:lvl>
    <w:lvl w:ilvl="4" w:tplc="3ED4BEA4">
      <w:start w:val="1"/>
      <w:numFmt w:val="bullet"/>
      <w:lvlText w:val="•"/>
      <w:lvlJc w:val="left"/>
      <w:pPr>
        <w:ind w:left="4913" w:hanging="356"/>
      </w:pPr>
      <w:rPr>
        <w:rFonts w:hint="default"/>
      </w:rPr>
    </w:lvl>
    <w:lvl w:ilvl="5" w:tplc="156C4FA8">
      <w:start w:val="1"/>
      <w:numFmt w:val="bullet"/>
      <w:lvlText w:val="•"/>
      <w:lvlJc w:val="left"/>
      <w:pPr>
        <w:ind w:left="5884" w:hanging="356"/>
      </w:pPr>
      <w:rPr>
        <w:rFonts w:hint="default"/>
      </w:rPr>
    </w:lvl>
    <w:lvl w:ilvl="6" w:tplc="7646D36E">
      <w:start w:val="1"/>
      <w:numFmt w:val="bullet"/>
      <w:lvlText w:val="•"/>
      <w:lvlJc w:val="left"/>
      <w:pPr>
        <w:ind w:left="6855" w:hanging="356"/>
      </w:pPr>
      <w:rPr>
        <w:rFonts w:hint="default"/>
      </w:rPr>
    </w:lvl>
    <w:lvl w:ilvl="7" w:tplc="A83C708C">
      <w:start w:val="1"/>
      <w:numFmt w:val="bullet"/>
      <w:lvlText w:val="•"/>
      <w:lvlJc w:val="left"/>
      <w:pPr>
        <w:ind w:left="7826" w:hanging="356"/>
      </w:pPr>
      <w:rPr>
        <w:rFonts w:hint="default"/>
      </w:rPr>
    </w:lvl>
    <w:lvl w:ilvl="8" w:tplc="2938C2F2">
      <w:start w:val="1"/>
      <w:numFmt w:val="bullet"/>
      <w:lvlText w:val="•"/>
      <w:lvlJc w:val="left"/>
      <w:pPr>
        <w:ind w:left="8797" w:hanging="356"/>
      </w:pPr>
      <w:rPr>
        <w:rFonts w:hint="default"/>
      </w:rPr>
    </w:lvl>
  </w:abstractNum>
  <w:abstractNum w:abstractNumId="11">
    <w:nsid w:val="40066B85"/>
    <w:multiLevelType w:val="hybridMultilevel"/>
    <w:tmpl w:val="1F1E2872"/>
    <w:lvl w:ilvl="0" w:tplc="01D6E220">
      <w:start w:val="1"/>
      <w:numFmt w:val="decimal"/>
      <w:lvlText w:val="%1."/>
      <w:lvlJc w:val="left"/>
      <w:pPr>
        <w:ind w:left="2004" w:hanging="336"/>
        <w:jc w:val="left"/>
      </w:pPr>
      <w:rPr>
        <w:rFonts w:ascii="Times New Roman" w:eastAsia="Times New Roman" w:hAnsi="Times New Roman" w:hint="default"/>
        <w:color w:val="212121"/>
        <w:w w:val="102"/>
        <w:sz w:val="23"/>
        <w:szCs w:val="23"/>
      </w:rPr>
    </w:lvl>
    <w:lvl w:ilvl="1" w:tplc="6CE4E62A">
      <w:start w:val="1"/>
      <w:numFmt w:val="bullet"/>
      <w:lvlText w:val="•"/>
      <w:lvlJc w:val="left"/>
      <w:pPr>
        <w:ind w:left="2878" w:hanging="336"/>
      </w:pPr>
      <w:rPr>
        <w:rFonts w:hint="default"/>
      </w:rPr>
    </w:lvl>
    <w:lvl w:ilvl="2" w:tplc="8D941344">
      <w:start w:val="1"/>
      <w:numFmt w:val="bullet"/>
      <w:lvlText w:val="•"/>
      <w:lvlJc w:val="left"/>
      <w:pPr>
        <w:ind w:left="3751" w:hanging="336"/>
      </w:pPr>
      <w:rPr>
        <w:rFonts w:hint="default"/>
      </w:rPr>
    </w:lvl>
    <w:lvl w:ilvl="3" w:tplc="7F36C0AE">
      <w:start w:val="1"/>
      <w:numFmt w:val="bullet"/>
      <w:lvlText w:val="•"/>
      <w:lvlJc w:val="left"/>
      <w:pPr>
        <w:ind w:left="4625" w:hanging="336"/>
      </w:pPr>
      <w:rPr>
        <w:rFonts w:hint="default"/>
      </w:rPr>
    </w:lvl>
    <w:lvl w:ilvl="4" w:tplc="68CCC248">
      <w:start w:val="1"/>
      <w:numFmt w:val="bullet"/>
      <w:lvlText w:val="•"/>
      <w:lvlJc w:val="left"/>
      <w:pPr>
        <w:ind w:left="5498" w:hanging="336"/>
      </w:pPr>
      <w:rPr>
        <w:rFonts w:hint="default"/>
      </w:rPr>
    </w:lvl>
    <w:lvl w:ilvl="5" w:tplc="004228FE">
      <w:start w:val="1"/>
      <w:numFmt w:val="bullet"/>
      <w:lvlText w:val="•"/>
      <w:lvlJc w:val="left"/>
      <w:pPr>
        <w:ind w:left="6372" w:hanging="336"/>
      </w:pPr>
      <w:rPr>
        <w:rFonts w:hint="default"/>
      </w:rPr>
    </w:lvl>
    <w:lvl w:ilvl="6" w:tplc="251C24F6">
      <w:start w:val="1"/>
      <w:numFmt w:val="bullet"/>
      <w:lvlText w:val="•"/>
      <w:lvlJc w:val="left"/>
      <w:pPr>
        <w:ind w:left="7245" w:hanging="336"/>
      </w:pPr>
      <w:rPr>
        <w:rFonts w:hint="default"/>
      </w:rPr>
    </w:lvl>
    <w:lvl w:ilvl="7" w:tplc="68029782">
      <w:start w:val="1"/>
      <w:numFmt w:val="bullet"/>
      <w:lvlText w:val="•"/>
      <w:lvlJc w:val="left"/>
      <w:pPr>
        <w:ind w:left="8119" w:hanging="336"/>
      </w:pPr>
      <w:rPr>
        <w:rFonts w:hint="default"/>
      </w:rPr>
    </w:lvl>
    <w:lvl w:ilvl="8" w:tplc="EA0EA8C4">
      <w:start w:val="1"/>
      <w:numFmt w:val="bullet"/>
      <w:lvlText w:val="•"/>
      <w:lvlJc w:val="left"/>
      <w:pPr>
        <w:ind w:left="8992" w:hanging="336"/>
      </w:pPr>
      <w:rPr>
        <w:rFonts w:hint="default"/>
      </w:rPr>
    </w:lvl>
  </w:abstractNum>
  <w:abstractNum w:abstractNumId="12">
    <w:nsid w:val="42BF56CE"/>
    <w:multiLevelType w:val="hybridMultilevel"/>
    <w:tmpl w:val="595A2BBC"/>
    <w:lvl w:ilvl="0" w:tplc="52C811F8">
      <w:start w:val="1"/>
      <w:numFmt w:val="decimal"/>
      <w:lvlText w:val="%1."/>
      <w:lvlJc w:val="left"/>
      <w:pPr>
        <w:ind w:left="2048" w:hanging="336"/>
        <w:jc w:val="right"/>
      </w:pPr>
      <w:rPr>
        <w:rFonts w:ascii="Times New Roman" w:eastAsia="Times New Roman" w:hAnsi="Times New Roman" w:hint="default"/>
        <w:color w:val="212121"/>
        <w:w w:val="105"/>
        <w:sz w:val="23"/>
        <w:szCs w:val="23"/>
      </w:rPr>
    </w:lvl>
    <w:lvl w:ilvl="1" w:tplc="BB683A56">
      <w:start w:val="1"/>
      <w:numFmt w:val="bullet"/>
      <w:lvlText w:val="•"/>
      <w:lvlJc w:val="left"/>
      <w:pPr>
        <w:ind w:left="2917" w:hanging="336"/>
      </w:pPr>
      <w:rPr>
        <w:rFonts w:hint="default"/>
      </w:rPr>
    </w:lvl>
    <w:lvl w:ilvl="2" w:tplc="506EE9A4">
      <w:start w:val="1"/>
      <w:numFmt w:val="bullet"/>
      <w:lvlText w:val="•"/>
      <w:lvlJc w:val="left"/>
      <w:pPr>
        <w:ind w:left="3786" w:hanging="336"/>
      </w:pPr>
      <w:rPr>
        <w:rFonts w:hint="default"/>
      </w:rPr>
    </w:lvl>
    <w:lvl w:ilvl="3" w:tplc="C8A4C3E6">
      <w:start w:val="1"/>
      <w:numFmt w:val="bullet"/>
      <w:lvlText w:val="•"/>
      <w:lvlJc w:val="left"/>
      <w:pPr>
        <w:ind w:left="4655" w:hanging="336"/>
      </w:pPr>
      <w:rPr>
        <w:rFonts w:hint="default"/>
      </w:rPr>
    </w:lvl>
    <w:lvl w:ilvl="4" w:tplc="F228A6C8">
      <w:start w:val="1"/>
      <w:numFmt w:val="bullet"/>
      <w:lvlText w:val="•"/>
      <w:lvlJc w:val="left"/>
      <w:pPr>
        <w:ind w:left="5524" w:hanging="336"/>
      </w:pPr>
      <w:rPr>
        <w:rFonts w:hint="default"/>
      </w:rPr>
    </w:lvl>
    <w:lvl w:ilvl="5" w:tplc="F964252C">
      <w:start w:val="1"/>
      <w:numFmt w:val="bullet"/>
      <w:lvlText w:val="•"/>
      <w:lvlJc w:val="left"/>
      <w:pPr>
        <w:ind w:left="6394" w:hanging="336"/>
      </w:pPr>
      <w:rPr>
        <w:rFonts w:hint="default"/>
      </w:rPr>
    </w:lvl>
    <w:lvl w:ilvl="6" w:tplc="50CC33DE">
      <w:start w:val="1"/>
      <w:numFmt w:val="bullet"/>
      <w:lvlText w:val="•"/>
      <w:lvlJc w:val="left"/>
      <w:pPr>
        <w:ind w:left="7263" w:hanging="336"/>
      </w:pPr>
      <w:rPr>
        <w:rFonts w:hint="default"/>
      </w:rPr>
    </w:lvl>
    <w:lvl w:ilvl="7" w:tplc="38F44E3A">
      <w:start w:val="1"/>
      <w:numFmt w:val="bullet"/>
      <w:lvlText w:val="•"/>
      <w:lvlJc w:val="left"/>
      <w:pPr>
        <w:ind w:left="8132" w:hanging="336"/>
      </w:pPr>
      <w:rPr>
        <w:rFonts w:hint="default"/>
      </w:rPr>
    </w:lvl>
    <w:lvl w:ilvl="8" w:tplc="5CC2E890">
      <w:start w:val="1"/>
      <w:numFmt w:val="bullet"/>
      <w:lvlText w:val="•"/>
      <w:lvlJc w:val="left"/>
      <w:pPr>
        <w:ind w:left="9001" w:hanging="336"/>
      </w:pPr>
      <w:rPr>
        <w:rFonts w:hint="default"/>
      </w:rPr>
    </w:lvl>
  </w:abstractNum>
  <w:abstractNum w:abstractNumId="13">
    <w:nsid w:val="4BD91B4A"/>
    <w:multiLevelType w:val="hybridMultilevel"/>
    <w:tmpl w:val="ABF0815E"/>
    <w:lvl w:ilvl="0" w:tplc="5DFE5706">
      <w:start w:val="1"/>
      <w:numFmt w:val="decimal"/>
      <w:lvlText w:val="%1."/>
      <w:lvlJc w:val="left"/>
      <w:pPr>
        <w:ind w:left="1940" w:hanging="336"/>
        <w:jc w:val="left"/>
      </w:pPr>
      <w:rPr>
        <w:rFonts w:ascii="Times New Roman" w:eastAsia="Times New Roman" w:hAnsi="Times New Roman" w:hint="default"/>
        <w:color w:val="212121"/>
        <w:w w:val="102"/>
        <w:sz w:val="23"/>
        <w:szCs w:val="23"/>
      </w:rPr>
    </w:lvl>
    <w:lvl w:ilvl="1" w:tplc="EB92DC6E">
      <w:start w:val="1"/>
      <w:numFmt w:val="bullet"/>
      <w:lvlText w:val="•"/>
      <w:lvlJc w:val="left"/>
      <w:pPr>
        <w:ind w:left="2852" w:hanging="336"/>
      </w:pPr>
      <w:rPr>
        <w:rFonts w:hint="default"/>
      </w:rPr>
    </w:lvl>
    <w:lvl w:ilvl="2" w:tplc="2BFE1C20">
      <w:start w:val="1"/>
      <w:numFmt w:val="bullet"/>
      <w:lvlText w:val="•"/>
      <w:lvlJc w:val="left"/>
      <w:pPr>
        <w:ind w:left="3764" w:hanging="336"/>
      </w:pPr>
      <w:rPr>
        <w:rFonts w:hint="default"/>
      </w:rPr>
    </w:lvl>
    <w:lvl w:ilvl="3" w:tplc="5222536C">
      <w:start w:val="1"/>
      <w:numFmt w:val="bullet"/>
      <w:lvlText w:val="•"/>
      <w:lvlJc w:val="left"/>
      <w:pPr>
        <w:ind w:left="4676" w:hanging="336"/>
      </w:pPr>
      <w:rPr>
        <w:rFonts w:hint="default"/>
      </w:rPr>
    </w:lvl>
    <w:lvl w:ilvl="4" w:tplc="B476B42C">
      <w:start w:val="1"/>
      <w:numFmt w:val="bullet"/>
      <w:lvlText w:val="•"/>
      <w:lvlJc w:val="left"/>
      <w:pPr>
        <w:ind w:left="5588" w:hanging="336"/>
      </w:pPr>
      <w:rPr>
        <w:rFonts w:hint="default"/>
      </w:rPr>
    </w:lvl>
    <w:lvl w:ilvl="5" w:tplc="ADECB732">
      <w:start w:val="1"/>
      <w:numFmt w:val="bullet"/>
      <w:lvlText w:val="•"/>
      <w:lvlJc w:val="left"/>
      <w:pPr>
        <w:ind w:left="6500" w:hanging="336"/>
      </w:pPr>
      <w:rPr>
        <w:rFonts w:hint="default"/>
      </w:rPr>
    </w:lvl>
    <w:lvl w:ilvl="6" w:tplc="80D601B8">
      <w:start w:val="1"/>
      <w:numFmt w:val="bullet"/>
      <w:lvlText w:val="•"/>
      <w:lvlJc w:val="left"/>
      <w:pPr>
        <w:ind w:left="7412" w:hanging="336"/>
      </w:pPr>
      <w:rPr>
        <w:rFonts w:hint="default"/>
      </w:rPr>
    </w:lvl>
    <w:lvl w:ilvl="7" w:tplc="64C2D824">
      <w:start w:val="1"/>
      <w:numFmt w:val="bullet"/>
      <w:lvlText w:val="•"/>
      <w:lvlJc w:val="left"/>
      <w:pPr>
        <w:ind w:left="8324" w:hanging="336"/>
      </w:pPr>
      <w:rPr>
        <w:rFonts w:hint="default"/>
      </w:rPr>
    </w:lvl>
    <w:lvl w:ilvl="8" w:tplc="916A2B9E">
      <w:start w:val="1"/>
      <w:numFmt w:val="bullet"/>
      <w:lvlText w:val="•"/>
      <w:lvlJc w:val="left"/>
      <w:pPr>
        <w:ind w:left="9236" w:hanging="336"/>
      </w:pPr>
      <w:rPr>
        <w:rFonts w:hint="default"/>
      </w:rPr>
    </w:lvl>
  </w:abstractNum>
  <w:abstractNum w:abstractNumId="14">
    <w:nsid w:val="4C1D3435"/>
    <w:multiLevelType w:val="hybridMultilevel"/>
    <w:tmpl w:val="4988599C"/>
    <w:lvl w:ilvl="0" w:tplc="11D8D484">
      <w:start w:val="1"/>
      <w:numFmt w:val="decimal"/>
      <w:lvlText w:val="%1."/>
      <w:lvlJc w:val="left"/>
      <w:pPr>
        <w:ind w:left="2033" w:hanging="336"/>
        <w:jc w:val="left"/>
      </w:pPr>
      <w:rPr>
        <w:rFonts w:ascii="Times New Roman" w:eastAsia="Times New Roman" w:hAnsi="Times New Roman" w:hint="default"/>
        <w:color w:val="212121"/>
        <w:w w:val="102"/>
        <w:sz w:val="23"/>
        <w:szCs w:val="23"/>
      </w:rPr>
    </w:lvl>
    <w:lvl w:ilvl="1" w:tplc="77EC0272">
      <w:start w:val="1"/>
      <w:numFmt w:val="bullet"/>
      <w:lvlText w:val="•"/>
      <w:lvlJc w:val="left"/>
      <w:pPr>
        <w:ind w:left="2904" w:hanging="336"/>
      </w:pPr>
      <w:rPr>
        <w:rFonts w:hint="default"/>
      </w:rPr>
    </w:lvl>
    <w:lvl w:ilvl="2" w:tplc="1796212C">
      <w:start w:val="1"/>
      <w:numFmt w:val="bullet"/>
      <w:lvlText w:val="•"/>
      <w:lvlJc w:val="left"/>
      <w:pPr>
        <w:ind w:left="3774" w:hanging="336"/>
      </w:pPr>
      <w:rPr>
        <w:rFonts w:hint="default"/>
      </w:rPr>
    </w:lvl>
    <w:lvl w:ilvl="3" w:tplc="F36043E2">
      <w:start w:val="1"/>
      <w:numFmt w:val="bullet"/>
      <w:lvlText w:val="•"/>
      <w:lvlJc w:val="left"/>
      <w:pPr>
        <w:ind w:left="4645" w:hanging="336"/>
      </w:pPr>
      <w:rPr>
        <w:rFonts w:hint="default"/>
      </w:rPr>
    </w:lvl>
    <w:lvl w:ilvl="4" w:tplc="BF34C480">
      <w:start w:val="1"/>
      <w:numFmt w:val="bullet"/>
      <w:lvlText w:val="•"/>
      <w:lvlJc w:val="left"/>
      <w:pPr>
        <w:ind w:left="5516" w:hanging="336"/>
      </w:pPr>
      <w:rPr>
        <w:rFonts w:hint="default"/>
      </w:rPr>
    </w:lvl>
    <w:lvl w:ilvl="5" w:tplc="D53840CC">
      <w:start w:val="1"/>
      <w:numFmt w:val="bullet"/>
      <w:lvlText w:val="•"/>
      <w:lvlJc w:val="left"/>
      <w:pPr>
        <w:ind w:left="6386" w:hanging="336"/>
      </w:pPr>
      <w:rPr>
        <w:rFonts w:hint="default"/>
      </w:rPr>
    </w:lvl>
    <w:lvl w:ilvl="6" w:tplc="592676F4">
      <w:start w:val="1"/>
      <w:numFmt w:val="bullet"/>
      <w:lvlText w:val="•"/>
      <w:lvlJc w:val="left"/>
      <w:pPr>
        <w:ind w:left="7257" w:hanging="336"/>
      </w:pPr>
      <w:rPr>
        <w:rFonts w:hint="default"/>
      </w:rPr>
    </w:lvl>
    <w:lvl w:ilvl="7" w:tplc="DDEEA0F0">
      <w:start w:val="1"/>
      <w:numFmt w:val="bullet"/>
      <w:lvlText w:val="•"/>
      <w:lvlJc w:val="left"/>
      <w:pPr>
        <w:ind w:left="8128" w:hanging="336"/>
      </w:pPr>
      <w:rPr>
        <w:rFonts w:hint="default"/>
      </w:rPr>
    </w:lvl>
    <w:lvl w:ilvl="8" w:tplc="A4DE8668">
      <w:start w:val="1"/>
      <w:numFmt w:val="bullet"/>
      <w:lvlText w:val="•"/>
      <w:lvlJc w:val="left"/>
      <w:pPr>
        <w:ind w:left="8998" w:hanging="336"/>
      </w:pPr>
      <w:rPr>
        <w:rFonts w:hint="default"/>
      </w:rPr>
    </w:lvl>
  </w:abstractNum>
  <w:abstractNum w:abstractNumId="15">
    <w:nsid w:val="4DD41289"/>
    <w:multiLevelType w:val="hybridMultilevel"/>
    <w:tmpl w:val="990004CA"/>
    <w:lvl w:ilvl="0" w:tplc="5500780A">
      <w:start w:val="1"/>
      <w:numFmt w:val="decimal"/>
      <w:lvlText w:val="%1."/>
      <w:lvlJc w:val="left"/>
      <w:pPr>
        <w:ind w:left="1972" w:hanging="356"/>
        <w:jc w:val="left"/>
      </w:pPr>
      <w:rPr>
        <w:rFonts w:ascii="Times New Roman" w:eastAsia="Times New Roman" w:hAnsi="Times New Roman" w:hint="default"/>
        <w:color w:val="1F1F1F"/>
        <w:w w:val="99"/>
        <w:sz w:val="23"/>
        <w:szCs w:val="23"/>
      </w:rPr>
    </w:lvl>
    <w:lvl w:ilvl="1" w:tplc="75EA195C">
      <w:start w:val="1"/>
      <w:numFmt w:val="bullet"/>
      <w:lvlText w:val="•"/>
      <w:lvlJc w:val="left"/>
      <w:pPr>
        <w:ind w:left="2830" w:hanging="356"/>
      </w:pPr>
      <w:rPr>
        <w:rFonts w:hint="default"/>
      </w:rPr>
    </w:lvl>
    <w:lvl w:ilvl="2" w:tplc="1D709FA4">
      <w:start w:val="1"/>
      <w:numFmt w:val="bullet"/>
      <w:lvlText w:val="•"/>
      <w:lvlJc w:val="left"/>
      <w:pPr>
        <w:ind w:left="3689" w:hanging="356"/>
      </w:pPr>
      <w:rPr>
        <w:rFonts w:hint="default"/>
      </w:rPr>
    </w:lvl>
    <w:lvl w:ilvl="3" w:tplc="06B47C7E">
      <w:start w:val="1"/>
      <w:numFmt w:val="bullet"/>
      <w:lvlText w:val="•"/>
      <w:lvlJc w:val="left"/>
      <w:pPr>
        <w:ind w:left="4547" w:hanging="356"/>
      </w:pPr>
      <w:rPr>
        <w:rFonts w:hint="default"/>
      </w:rPr>
    </w:lvl>
    <w:lvl w:ilvl="4" w:tplc="817002D0">
      <w:start w:val="1"/>
      <w:numFmt w:val="bullet"/>
      <w:lvlText w:val="•"/>
      <w:lvlJc w:val="left"/>
      <w:pPr>
        <w:ind w:left="5405" w:hanging="356"/>
      </w:pPr>
      <w:rPr>
        <w:rFonts w:hint="default"/>
      </w:rPr>
    </w:lvl>
    <w:lvl w:ilvl="5" w:tplc="48EE41F0">
      <w:start w:val="1"/>
      <w:numFmt w:val="bullet"/>
      <w:lvlText w:val="•"/>
      <w:lvlJc w:val="left"/>
      <w:pPr>
        <w:ind w:left="6263" w:hanging="356"/>
      </w:pPr>
      <w:rPr>
        <w:rFonts w:hint="default"/>
      </w:rPr>
    </w:lvl>
    <w:lvl w:ilvl="6" w:tplc="195401DA">
      <w:start w:val="1"/>
      <w:numFmt w:val="bullet"/>
      <w:lvlText w:val="•"/>
      <w:lvlJc w:val="left"/>
      <w:pPr>
        <w:ind w:left="7121" w:hanging="356"/>
      </w:pPr>
      <w:rPr>
        <w:rFonts w:hint="default"/>
      </w:rPr>
    </w:lvl>
    <w:lvl w:ilvl="7" w:tplc="4C26C97C">
      <w:start w:val="1"/>
      <w:numFmt w:val="bullet"/>
      <w:lvlText w:val="•"/>
      <w:lvlJc w:val="left"/>
      <w:pPr>
        <w:ind w:left="7979" w:hanging="356"/>
      </w:pPr>
      <w:rPr>
        <w:rFonts w:hint="default"/>
      </w:rPr>
    </w:lvl>
    <w:lvl w:ilvl="8" w:tplc="33862012">
      <w:start w:val="1"/>
      <w:numFmt w:val="bullet"/>
      <w:lvlText w:val="•"/>
      <w:lvlJc w:val="left"/>
      <w:pPr>
        <w:ind w:left="8837" w:hanging="356"/>
      </w:pPr>
      <w:rPr>
        <w:rFonts w:hint="default"/>
      </w:rPr>
    </w:lvl>
  </w:abstractNum>
  <w:abstractNum w:abstractNumId="16">
    <w:nsid w:val="4DD5227A"/>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7">
    <w:nsid w:val="52612CEE"/>
    <w:multiLevelType w:val="hybridMultilevel"/>
    <w:tmpl w:val="E0665816"/>
    <w:lvl w:ilvl="0" w:tplc="CA5EFB00">
      <w:start w:val="1"/>
      <w:numFmt w:val="decimal"/>
      <w:lvlText w:val="%1."/>
      <w:lvlJc w:val="left"/>
      <w:pPr>
        <w:ind w:left="1968" w:hanging="332"/>
        <w:jc w:val="left"/>
      </w:pPr>
      <w:rPr>
        <w:rFonts w:ascii="Times New Roman" w:eastAsia="Times New Roman" w:hAnsi="Times New Roman" w:hint="default"/>
        <w:color w:val="1F1F1F"/>
        <w:w w:val="102"/>
        <w:sz w:val="23"/>
        <w:szCs w:val="23"/>
      </w:rPr>
    </w:lvl>
    <w:lvl w:ilvl="1" w:tplc="C7A208A6">
      <w:start w:val="1"/>
      <w:numFmt w:val="bullet"/>
      <w:lvlText w:val="•"/>
      <w:lvlJc w:val="left"/>
      <w:pPr>
        <w:ind w:left="2921" w:hanging="332"/>
      </w:pPr>
      <w:rPr>
        <w:rFonts w:hint="default"/>
      </w:rPr>
    </w:lvl>
    <w:lvl w:ilvl="2" w:tplc="30A47468">
      <w:start w:val="1"/>
      <w:numFmt w:val="bullet"/>
      <w:lvlText w:val="•"/>
      <w:lvlJc w:val="left"/>
      <w:pPr>
        <w:ind w:left="3874" w:hanging="332"/>
      </w:pPr>
      <w:rPr>
        <w:rFonts w:hint="default"/>
      </w:rPr>
    </w:lvl>
    <w:lvl w:ilvl="3" w:tplc="3DE4B436">
      <w:start w:val="1"/>
      <w:numFmt w:val="bullet"/>
      <w:lvlText w:val="•"/>
      <w:lvlJc w:val="left"/>
      <w:pPr>
        <w:ind w:left="4827" w:hanging="332"/>
      </w:pPr>
      <w:rPr>
        <w:rFonts w:hint="default"/>
      </w:rPr>
    </w:lvl>
    <w:lvl w:ilvl="4" w:tplc="0F94E380">
      <w:start w:val="1"/>
      <w:numFmt w:val="bullet"/>
      <w:lvlText w:val="•"/>
      <w:lvlJc w:val="left"/>
      <w:pPr>
        <w:ind w:left="5780" w:hanging="332"/>
      </w:pPr>
      <w:rPr>
        <w:rFonts w:hint="default"/>
      </w:rPr>
    </w:lvl>
    <w:lvl w:ilvl="5" w:tplc="5608C78E">
      <w:start w:val="1"/>
      <w:numFmt w:val="bullet"/>
      <w:lvlText w:val="•"/>
      <w:lvlJc w:val="left"/>
      <w:pPr>
        <w:ind w:left="6734" w:hanging="332"/>
      </w:pPr>
      <w:rPr>
        <w:rFonts w:hint="default"/>
      </w:rPr>
    </w:lvl>
    <w:lvl w:ilvl="6" w:tplc="105029EA">
      <w:start w:val="1"/>
      <w:numFmt w:val="bullet"/>
      <w:lvlText w:val="•"/>
      <w:lvlJc w:val="left"/>
      <w:pPr>
        <w:ind w:left="7687" w:hanging="332"/>
      </w:pPr>
      <w:rPr>
        <w:rFonts w:hint="default"/>
      </w:rPr>
    </w:lvl>
    <w:lvl w:ilvl="7" w:tplc="4DF2A604">
      <w:start w:val="1"/>
      <w:numFmt w:val="bullet"/>
      <w:lvlText w:val="•"/>
      <w:lvlJc w:val="left"/>
      <w:pPr>
        <w:ind w:left="8640" w:hanging="332"/>
      </w:pPr>
      <w:rPr>
        <w:rFonts w:hint="default"/>
      </w:rPr>
    </w:lvl>
    <w:lvl w:ilvl="8" w:tplc="94D415FA">
      <w:start w:val="1"/>
      <w:numFmt w:val="bullet"/>
      <w:lvlText w:val="•"/>
      <w:lvlJc w:val="left"/>
      <w:pPr>
        <w:ind w:left="9593" w:hanging="332"/>
      </w:pPr>
      <w:rPr>
        <w:rFonts w:hint="default"/>
      </w:rPr>
    </w:lvl>
  </w:abstractNum>
  <w:abstractNum w:abstractNumId="18">
    <w:nsid w:val="528A4A0D"/>
    <w:multiLevelType w:val="hybridMultilevel"/>
    <w:tmpl w:val="9A6EE8B8"/>
    <w:lvl w:ilvl="0" w:tplc="6B923B5C">
      <w:start w:val="1"/>
      <w:numFmt w:val="decimal"/>
      <w:lvlText w:val="%1."/>
      <w:lvlJc w:val="left"/>
      <w:pPr>
        <w:ind w:left="1928" w:hanging="336"/>
        <w:jc w:val="left"/>
      </w:pPr>
      <w:rPr>
        <w:rFonts w:ascii="Times New Roman" w:eastAsia="Times New Roman" w:hAnsi="Times New Roman" w:hint="default"/>
        <w:color w:val="0C0C0C"/>
        <w:w w:val="103"/>
        <w:sz w:val="22"/>
        <w:szCs w:val="22"/>
      </w:rPr>
    </w:lvl>
    <w:lvl w:ilvl="1" w:tplc="BC06DF40">
      <w:start w:val="1"/>
      <w:numFmt w:val="bullet"/>
      <w:lvlText w:val="•"/>
      <w:lvlJc w:val="left"/>
      <w:pPr>
        <w:ind w:left="2801" w:hanging="336"/>
      </w:pPr>
      <w:rPr>
        <w:rFonts w:hint="default"/>
      </w:rPr>
    </w:lvl>
    <w:lvl w:ilvl="2" w:tplc="51D84DC2">
      <w:start w:val="1"/>
      <w:numFmt w:val="bullet"/>
      <w:lvlText w:val="•"/>
      <w:lvlJc w:val="left"/>
      <w:pPr>
        <w:ind w:left="3674" w:hanging="336"/>
      </w:pPr>
      <w:rPr>
        <w:rFonts w:hint="default"/>
      </w:rPr>
    </w:lvl>
    <w:lvl w:ilvl="3" w:tplc="86BE8F08">
      <w:start w:val="1"/>
      <w:numFmt w:val="bullet"/>
      <w:lvlText w:val="•"/>
      <w:lvlJc w:val="left"/>
      <w:pPr>
        <w:ind w:left="4547" w:hanging="336"/>
      </w:pPr>
      <w:rPr>
        <w:rFonts w:hint="default"/>
      </w:rPr>
    </w:lvl>
    <w:lvl w:ilvl="4" w:tplc="C5C465A4">
      <w:start w:val="1"/>
      <w:numFmt w:val="bullet"/>
      <w:lvlText w:val="•"/>
      <w:lvlJc w:val="left"/>
      <w:pPr>
        <w:ind w:left="5420" w:hanging="336"/>
      </w:pPr>
      <w:rPr>
        <w:rFonts w:hint="default"/>
      </w:rPr>
    </w:lvl>
    <w:lvl w:ilvl="5" w:tplc="DBAC14AA">
      <w:start w:val="1"/>
      <w:numFmt w:val="bullet"/>
      <w:lvlText w:val="•"/>
      <w:lvlJc w:val="left"/>
      <w:pPr>
        <w:ind w:left="6294" w:hanging="336"/>
      </w:pPr>
      <w:rPr>
        <w:rFonts w:hint="default"/>
      </w:rPr>
    </w:lvl>
    <w:lvl w:ilvl="6" w:tplc="3A9E189A">
      <w:start w:val="1"/>
      <w:numFmt w:val="bullet"/>
      <w:lvlText w:val="•"/>
      <w:lvlJc w:val="left"/>
      <w:pPr>
        <w:ind w:left="7167" w:hanging="336"/>
      </w:pPr>
      <w:rPr>
        <w:rFonts w:hint="default"/>
      </w:rPr>
    </w:lvl>
    <w:lvl w:ilvl="7" w:tplc="3A54F788">
      <w:start w:val="1"/>
      <w:numFmt w:val="bullet"/>
      <w:lvlText w:val="•"/>
      <w:lvlJc w:val="left"/>
      <w:pPr>
        <w:ind w:left="8040" w:hanging="336"/>
      </w:pPr>
      <w:rPr>
        <w:rFonts w:hint="default"/>
      </w:rPr>
    </w:lvl>
    <w:lvl w:ilvl="8" w:tplc="9DD804AE">
      <w:start w:val="1"/>
      <w:numFmt w:val="bullet"/>
      <w:lvlText w:val="•"/>
      <w:lvlJc w:val="left"/>
      <w:pPr>
        <w:ind w:left="8913" w:hanging="336"/>
      </w:pPr>
      <w:rPr>
        <w:rFonts w:hint="default"/>
      </w:rPr>
    </w:lvl>
  </w:abstractNum>
  <w:abstractNum w:abstractNumId="19">
    <w:nsid w:val="59776388"/>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abstractNum w:abstractNumId="20">
    <w:nsid w:val="62454BBF"/>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abstractNum w:abstractNumId="21">
    <w:nsid w:val="690A0141"/>
    <w:multiLevelType w:val="hybridMultilevel"/>
    <w:tmpl w:val="ABF0815E"/>
    <w:lvl w:ilvl="0" w:tplc="5DFE5706">
      <w:start w:val="1"/>
      <w:numFmt w:val="decimal"/>
      <w:lvlText w:val="%1."/>
      <w:lvlJc w:val="left"/>
      <w:pPr>
        <w:ind w:left="1940" w:hanging="336"/>
        <w:jc w:val="left"/>
      </w:pPr>
      <w:rPr>
        <w:rFonts w:ascii="Times New Roman" w:eastAsia="Times New Roman" w:hAnsi="Times New Roman" w:hint="default"/>
        <w:color w:val="212121"/>
        <w:w w:val="102"/>
        <w:sz w:val="23"/>
        <w:szCs w:val="23"/>
      </w:rPr>
    </w:lvl>
    <w:lvl w:ilvl="1" w:tplc="EB92DC6E">
      <w:start w:val="1"/>
      <w:numFmt w:val="bullet"/>
      <w:lvlText w:val="•"/>
      <w:lvlJc w:val="left"/>
      <w:pPr>
        <w:ind w:left="2852" w:hanging="336"/>
      </w:pPr>
      <w:rPr>
        <w:rFonts w:hint="default"/>
      </w:rPr>
    </w:lvl>
    <w:lvl w:ilvl="2" w:tplc="2BFE1C20">
      <w:start w:val="1"/>
      <w:numFmt w:val="bullet"/>
      <w:lvlText w:val="•"/>
      <w:lvlJc w:val="left"/>
      <w:pPr>
        <w:ind w:left="3764" w:hanging="336"/>
      </w:pPr>
      <w:rPr>
        <w:rFonts w:hint="default"/>
      </w:rPr>
    </w:lvl>
    <w:lvl w:ilvl="3" w:tplc="5222536C">
      <w:start w:val="1"/>
      <w:numFmt w:val="bullet"/>
      <w:lvlText w:val="•"/>
      <w:lvlJc w:val="left"/>
      <w:pPr>
        <w:ind w:left="4676" w:hanging="336"/>
      </w:pPr>
      <w:rPr>
        <w:rFonts w:hint="default"/>
      </w:rPr>
    </w:lvl>
    <w:lvl w:ilvl="4" w:tplc="B476B42C">
      <w:start w:val="1"/>
      <w:numFmt w:val="bullet"/>
      <w:lvlText w:val="•"/>
      <w:lvlJc w:val="left"/>
      <w:pPr>
        <w:ind w:left="5588" w:hanging="336"/>
      </w:pPr>
      <w:rPr>
        <w:rFonts w:hint="default"/>
      </w:rPr>
    </w:lvl>
    <w:lvl w:ilvl="5" w:tplc="ADECB732">
      <w:start w:val="1"/>
      <w:numFmt w:val="bullet"/>
      <w:lvlText w:val="•"/>
      <w:lvlJc w:val="left"/>
      <w:pPr>
        <w:ind w:left="6500" w:hanging="336"/>
      </w:pPr>
      <w:rPr>
        <w:rFonts w:hint="default"/>
      </w:rPr>
    </w:lvl>
    <w:lvl w:ilvl="6" w:tplc="80D601B8">
      <w:start w:val="1"/>
      <w:numFmt w:val="bullet"/>
      <w:lvlText w:val="•"/>
      <w:lvlJc w:val="left"/>
      <w:pPr>
        <w:ind w:left="7412" w:hanging="336"/>
      </w:pPr>
      <w:rPr>
        <w:rFonts w:hint="default"/>
      </w:rPr>
    </w:lvl>
    <w:lvl w:ilvl="7" w:tplc="64C2D824">
      <w:start w:val="1"/>
      <w:numFmt w:val="bullet"/>
      <w:lvlText w:val="•"/>
      <w:lvlJc w:val="left"/>
      <w:pPr>
        <w:ind w:left="8324" w:hanging="336"/>
      </w:pPr>
      <w:rPr>
        <w:rFonts w:hint="default"/>
      </w:rPr>
    </w:lvl>
    <w:lvl w:ilvl="8" w:tplc="916A2B9E">
      <w:start w:val="1"/>
      <w:numFmt w:val="bullet"/>
      <w:lvlText w:val="•"/>
      <w:lvlJc w:val="left"/>
      <w:pPr>
        <w:ind w:left="9236" w:hanging="336"/>
      </w:pPr>
      <w:rPr>
        <w:rFonts w:hint="default"/>
      </w:rPr>
    </w:lvl>
  </w:abstractNum>
  <w:abstractNum w:abstractNumId="22">
    <w:nsid w:val="6C570AFA"/>
    <w:multiLevelType w:val="hybridMultilevel"/>
    <w:tmpl w:val="9806CE8A"/>
    <w:lvl w:ilvl="0" w:tplc="172C795C">
      <w:start w:val="2"/>
      <w:numFmt w:val="decimal"/>
      <w:lvlText w:val="%1."/>
      <w:lvlJc w:val="left"/>
      <w:pPr>
        <w:ind w:left="1925" w:hanging="360"/>
        <w:jc w:val="left"/>
      </w:pPr>
      <w:rPr>
        <w:rFonts w:ascii="Times New Roman" w:eastAsia="Times New Roman" w:hAnsi="Times New Roman" w:hint="default"/>
        <w:color w:val="212121"/>
        <w:w w:val="103"/>
        <w:sz w:val="23"/>
        <w:szCs w:val="23"/>
      </w:rPr>
    </w:lvl>
    <w:lvl w:ilvl="1" w:tplc="4A32B974">
      <w:start w:val="1"/>
      <w:numFmt w:val="bullet"/>
      <w:lvlText w:val="•"/>
      <w:lvlJc w:val="left"/>
      <w:pPr>
        <w:ind w:left="2839" w:hanging="360"/>
      </w:pPr>
      <w:rPr>
        <w:rFonts w:hint="default"/>
      </w:rPr>
    </w:lvl>
    <w:lvl w:ilvl="2" w:tplc="1E4CCED8">
      <w:start w:val="1"/>
      <w:numFmt w:val="bullet"/>
      <w:lvlText w:val="•"/>
      <w:lvlJc w:val="left"/>
      <w:pPr>
        <w:ind w:left="3752" w:hanging="360"/>
      </w:pPr>
      <w:rPr>
        <w:rFonts w:hint="default"/>
      </w:rPr>
    </w:lvl>
    <w:lvl w:ilvl="3" w:tplc="AE2C6C74">
      <w:start w:val="1"/>
      <w:numFmt w:val="bullet"/>
      <w:lvlText w:val="•"/>
      <w:lvlJc w:val="left"/>
      <w:pPr>
        <w:ind w:left="4665" w:hanging="360"/>
      </w:pPr>
      <w:rPr>
        <w:rFonts w:hint="default"/>
      </w:rPr>
    </w:lvl>
    <w:lvl w:ilvl="4" w:tplc="326A6CA4">
      <w:start w:val="1"/>
      <w:numFmt w:val="bullet"/>
      <w:lvlText w:val="•"/>
      <w:lvlJc w:val="left"/>
      <w:pPr>
        <w:ind w:left="5579" w:hanging="360"/>
      </w:pPr>
      <w:rPr>
        <w:rFonts w:hint="default"/>
      </w:rPr>
    </w:lvl>
    <w:lvl w:ilvl="5" w:tplc="67163558">
      <w:start w:val="1"/>
      <w:numFmt w:val="bullet"/>
      <w:lvlText w:val="•"/>
      <w:lvlJc w:val="left"/>
      <w:pPr>
        <w:ind w:left="6492" w:hanging="360"/>
      </w:pPr>
      <w:rPr>
        <w:rFonts w:hint="default"/>
      </w:rPr>
    </w:lvl>
    <w:lvl w:ilvl="6" w:tplc="E2BE33D2">
      <w:start w:val="1"/>
      <w:numFmt w:val="bullet"/>
      <w:lvlText w:val="•"/>
      <w:lvlJc w:val="left"/>
      <w:pPr>
        <w:ind w:left="7406" w:hanging="360"/>
      </w:pPr>
      <w:rPr>
        <w:rFonts w:hint="default"/>
      </w:rPr>
    </w:lvl>
    <w:lvl w:ilvl="7" w:tplc="4D344952">
      <w:start w:val="1"/>
      <w:numFmt w:val="bullet"/>
      <w:lvlText w:val="•"/>
      <w:lvlJc w:val="left"/>
      <w:pPr>
        <w:ind w:left="8319" w:hanging="360"/>
      </w:pPr>
      <w:rPr>
        <w:rFonts w:hint="default"/>
      </w:rPr>
    </w:lvl>
    <w:lvl w:ilvl="8" w:tplc="51300F3A">
      <w:start w:val="1"/>
      <w:numFmt w:val="bullet"/>
      <w:lvlText w:val="•"/>
      <w:lvlJc w:val="left"/>
      <w:pPr>
        <w:ind w:left="9233" w:hanging="360"/>
      </w:pPr>
      <w:rPr>
        <w:rFonts w:hint="default"/>
      </w:rPr>
    </w:lvl>
  </w:abstractNum>
  <w:abstractNum w:abstractNumId="23">
    <w:nsid w:val="6EF329C5"/>
    <w:multiLevelType w:val="hybridMultilevel"/>
    <w:tmpl w:val="5A58760E"/>
    <w:lvl w:ilvl="0" w:tplc="9272C788">
      <w:start w:val="2"/>
      <w:numFmt w:val="decimal"/>
      <w:lvlText w:val="%1."/>
      <w:lvlJc w:val="left"/>
      <w:pPr>
        <w:ind w:left="1923" w:hanging="356"/>
        <w:jc w:val="left"/>
      </w:pPr>
      <w:rPr>
        <w:rFonts w:ascii="Times New Roman" w:eastAsia="Times New Roman" w:hAnsi="Times New Roman" w:hint="default"/>
        <w:color w:val="1F1F1F"/>
        <w:w w:val="103"/>
        <w:sz w:val="23"/>
        <w:szCs w:val="23"/>
      </w:rPr>
    </w:lvl>
    <w:lvl w:ilvl="1" w:tplc="4FA6F7F8">
      <w:start w:val="1"/>
      <w:numFmt w:val="lowerLetter"/>
      <w:lvlText w:val="%2."/>
      <w:lvlJc w:val="left"/>
      <w:pPr>
        <w:ind w:left="2355" w:hanging="356"/>
        <w:jc w:val="left"/>
      </w:pPr>
      <w:rPr>
        <w:rFonts w:ascii="Times New Roman" w:eastAsia="Times New Roman" w:hAnsi="Times New Roman" w:hint="default"/>
        <w:color w:val="1F1F1F"/>
        <w:w w:val="104"/>
        <w:sz w:val="23"/>
        <w:szCs w:val="23"/>
      </w:rPr>
    </w:lvl>
    <w:lvl w:ilvl="2" w:tplc="743EF55E">
      <w:start w:val="1"/>
      <w:numFmt w:val="bullet"/>
      <w:lvlText w:val="•"/>
      <w:lvlJc w:val="left"/>
      <w:pPr>
        <w:ind w:left="3353" w:hanging="356"/>
      </w:pPr>
      <w:rPr>
        <w:rFonts w:hint="default"/>
      </w:rPr>
    </w:lvl>
    <w:lvl w:ilvl="3" w:tplc="B8D088CC">
      <w:start w:val="1"/>
      <w:numFmt w:val="bullet"/>
      <w:lvlText w:val="•"/>
      <w:lvlJc w:val="left"/>
      <w:pPr>
        <w:ind w:left="4351" w:hanging="356"/>
      </w:pPr>
      <w:rPr>
        <w:rFonts w:hint="default"/>
      </w:rPr>
    </w:lvl>
    <w:lvl w:ilvl="4" w:tplc="7974CF1C">
      <w:start w:val="1"/>
      <w:numFmt w:val="bullet"/>
      <w:lvlText w:val="•"/>
      <w:lvlJc w:val="left"/>
      <w:pPr>
        <w:ind w:left="5350" w:hanging="356"/>
      </w:pPr>
      <w:rPr>
        <w:rFonts w:hint="default"/>
      </w:rPr>
    </w:lvl>
    <w:lvl w:ilvl="5" w:tplc="EBD26840">
      <w:start w:val="1"/>
      <w:numFmt w:val="bullet"/>
      <w:lvlText w:val="•"/>
      <w:lvlJc w:val="left"/>
      <w:pPr>
        <w:ind w:left="6348" w:hanging="356"/>
      </w:pPr>
      <w:rPr>
        <w:rFonts w:hint="default"/>
      </w:rPr>
    </w:lvl>
    <w:lvl w:ilvl="6" w:tplc="B680F8E2">
      <w:start w:val="1"/>
      <w:numFmt w:val="bullet"/>
      <w:lvlText w:val="•"/>
      <w:lvlJc w:val="left"/>
      <w:pPr>
        <w:ind w:left="7346" w:hanging="356"/>
      </w:pPr>
      <w:rPr>
        <w:rFonts w:hint="default"/>
      </w:rPr>
    </w:lvl>
    <w:lvl w:ilvl="7" w:tplc="7D0CD308">
      <w:start w:val="1"/>
      <w:numFmt w:val="bullet"/>
      <w:lvlText w:val="•"/>
      <w:lvlJc w:val="left"/>
      <w:pPr>
        <w:ind w:left="8345" w:hanging="356"/>
      </w:pPr>
      <w:rPr>
        <w:rFonts w:hint="default"/>
      </w:rPr>
    </w:lvl>
    <w:lvl w:ilvl="8" w:tplc="57A27670">
      <w:start w:val="1"/>
      <w:numFmt w:val="bullet"/>
      <w:lvlText w:val="•"/>
      <w:lvlJc w:val="left"/>
      <w:pPr>
        <w:ind w:left="9343" w:hanging="356"/>
      </w:pPr>
      <w:rPr>
        <w:rFonts w:hint="default"/>
      </w:rPr>
    </w:lvl>
  </w:abstractNum>
  <w:abstractNum w:abstractNumId="24">
    <w:nsid w:val="703C03BA"/>
    <w:multiLevelType w:val="hybridMultilevel"/>
    <w:tmpl w:val="595A2BBC"/>
    <w:lvl w:ilvl="0" w:tplc="52C811F8">
      <w:start w:val="1"/>
      <w:numFmt w:val="decimal"/>
      <w:lvlText w:val="%1."/>
      <w:lvlJc w:val="left"/>
      <w:pPr>
        <w:ind w:left="2048" w:hanging="336"/>
        <w:jc w:val="right"/>
      </w:pPr>
      <w:rPr>
        <w:rFonts w:ascii="Times New Roman" w:eastAsia="Times New Roman" w:hAnsi="Times New Roman" w:hint="default"/>
        <w:color w:val="212121"/>
        <w:w w:val="105"/>
        <w:sz w:val="23"/>
        <w:szCs w:val="23"/>
      </w:rPr>
    </w:lvl>
    <w:lvl w:ilvl="1" w:tplc="BB683A56">
      <w:start w:val="1"/>
      <w:numFmt w:val="bullet"/>
      <w:lvlText w:val="•"/>
      <w:lvlJc w:val="left"/>
      <w:pPr>
        <w:ind w:left="2917" w:hanging="336"/>
      </w:pPr>
      <w:rPr>
        <w:rFonts w:hint="default"/>
      </w:rPr>
    </w:lvl>
    <w:lvl w:ilvl="2" w:tplc="506EE9A4">
      <w:start w:val="1"/>
      <w:numFmt w:val="bullet"/>
      <w:lvlText w:val="•"/>
      <w:lvlJc w:val="left"/>
      <w:pPr>
        <w:ind w:left="3786" w:hanging="336"/>
      </w:pPr>
      <w:rPr>
        <w:rFonts w:hint="default"/>
      </w:rPr>
    </w:lvl>
    <w:lvl w:ilvl="3" w:tplc="C8A4C3E6">
      <w:start w:val="1"/>
      <w:numFmt w:val="bullet"/>
      <w:lvlText w:val="•"/>
      <w:lvlJc w:val="left"/>
      <w:pPr>
        <w:ind w:left="4655" w:hanging="336"/>
      </w:pPr>
      <w:rPr>
        <w:rFonts w:hint="default"/>
      </w:rPr>
    </w:lvl>
    <w:lvl w:ilvl="4" w:tplc="F228A6C8">
      <w:start w:val="1"/>
      <w:numFmt w:val="bullet"/>
      <w:lvlText w:val="•"/>
      <w:lvlJc w:val="left"/>
      <w:pPr>
        <w:ind w:left="5524" w:hanging="336"/>
      </w:pPr>
      <w:rPr>
        <w:rFonts w:hint="default"/>
      </w:rPr>
    </w:lvl>
    <w:lvl w:ilvl="5" w:tplc="F964252C">
      <w:start w:val="1"/>
      <w:numFmt w:val="bullet"/>
      <w:lvlText w:val="•"/>
      <w:lvlJc w:val="left"/>
      <w:pPr>
        <w:ind w:left="6394" w:hanging="336"/>
      </w:pPr>
      <w:rPr>
        <w:rFonts w:hint="default"/>
      </w:rPr>
    </w:lvl>
    <w:lvl w:ilvl="6" w:tplc="50CC33DE">
      <w:start w:val="1"/>
      <w:numFmt w:val="bullet"/>
      <w:lvlText w:val="•"/>
      <w:lvlJc w:val="left"/>
      <w:pPr>
        <w:ind w:left="7263" w:hanging="336"/>
      </w:pPr>
      <w:rPr>
        <w:rFonts w:hint="default"/>
      </w:rPr>
    </w:lvl>
    <w:lvl w:ilvl="7" w:tplc="38F44E3A">
      <w:start w:val="1"/>
      <w:numFmt w:val="bullet"/>
      <w:lvlText w:val="•"/>
      <w:lvlJc w:val="left"/>
      <w:pPr>
        <w:ind w:left="8132" w:hanging="336"/>
      </w:pPr>
      <w:rPr>
        <w:rFonts w:hint="default"/>
      </w:rPr>
    </w:lvl>
    <w:lvl w:ilvl="8" w:tplc="5CC2E890">
      <w:start w:val="1"/>
      <w:numFmt w:val="bullet"/>
      <w:lvlText w:val="•"/>
      <w:lvlJc w:val="left"/>
      <w:pPr>
        <w:ind w:left="9001" w:hanging="336"/>
      </w:pPr>
      <w:rPr>
        <w:rFonts w:hint="default"/>
      </w:rPr>
    </w:lvl>
  </w:abstractNum>
  <w:abstractNum w:abstractNumId="25">
    <w:nsid w:val="76FF60D8"/>
    <w:multiLevelType w:val="hybridMultilevel"/>
    <w:tmpl w:val="1F1E2872"/>
    <w:lvl w:ilvl="0" w:tplc="01D6E220">
      <w:start w:val="1"/>
      <w:numFmt w:val="decimal"/>
      <w:lvlText w:val="%1."/>
      <w:lvlJc w:val="left"/>
      <w:pPr>
        <w:ind w:left="2004" w:hanging="336"/>
        <w:jc w:val="left"/>
      </w:pPr>
      <w:rPr>
        <w:rFonts w:ascii="Times New Roman" w:eastAsia="Times New Roman" w:hAnsi="Times New Roman" w:hint="default"/>
        <w:color w:val="212121"/>
        <w:w w:val="102"/>
        <w:sz w:val="23"/>
        <w:szCs w:val="23"/>
      </w:rPr>
    </w:lvl>
    <w:lvl w:ilvl="1" w:tplc="6CE4E62A">
      <w:start w:val="1"/>
      <w:numFmt w:val="bullet"/>
      <w:lvlText w:val="•"/>
      <w:lvlJc w:val="left"/>
      <w:pPr>
        <w:ind w:left="2878" w:hanging="336"/>
      </w:pPr>
      <w:rPr>
        <w:rFonts w:hint="default"/>
      </w:rPr>
    </w:lvl>
    <w:lvl w:ilvl="2" w:tplc="8D941344">
      <w:start w:val="1"/>
      <w:numFmt w:val="bullet"/>
      <w:lvlText w:val="•"/>
      <w:lvlJc w:val="left"/>
      <w:pPr>
        <w:ind w:left="3751" w:hanging="336"/>
      </w:pPr>
      <w:rPr>
        <w:rFonts w:hint="default"/>
      </w:rPr>
    </w:lvl>
    <w:lvl w:ilvl="3" w:tplc="7F36C0AE">
      <w:start w:val="1"/>
      <w:numFmt w:val="bullet"/>
      <w:lvlText w:val="•"/>
      <w:lvlJc w:val="left"/>
      <w:pPr>
        <w:ind w:left="4625" w:hanging="336"/>
      </w:pPr>
      <w:rPr>
        <w:rFonts w:hint="default"/>
      </w:rPr>
    </w:lvl>
    <w:lvl w:ilvl="4" w:tplc="68CCC248">
      <w:start w:val="1"/>
      <w:numFmt w:val="bullet"/>
      <w:lvlText w:val="•"/>
      <w:lvlJc w:val="left"/>
      <w:pPr>
        <w:ind w:left="5498" w:hanging="336"/>
      </w:pPr>
      <w:rPr>
        <w:rFonts w:hint="default"/>
      </w:rPr>
    </w:lvl>
    <w:lvl w:ilvl="5" w:tplc="004228FE">
      <w:start w:val="1"/>
      <w:numFmt w:val="bullet"/>
      <w:lvlText w:val="•"/>
      <w:lvlJc w:val="left"/>
      <w:pPr>
        <w:ind w:left="6372" w:hanging="336"/>
      </w:pPr>
      <w:rPr>
        <w:rFonts w:hint="default"/>
      </w:rPr>
    </w:lvl>
    <w:lvl w:ilvl="6" w:tplc="251C24F6">
      <w:start w:val="1"/>
      <w:numFmt w:val="bullet"/>
      <w:lvlText w:val="•"/>
      <w:lvlJc w:val="left"/>
      <w:pPr>
        <w:ind w:left="7245" w:hanging="336"/>
      </w:pPr>
      <w:rPr>
        <w:rFonts w:hint="default"/>
      </w:rPr>
    </w:lvl>
    <w:lvl w:ilvl="7" w:tplc="68029782">
      <w:start w:val="1"/>
      <w:numFmt w:val="bullet"/>
      <w:lvlText w:val="•"/>
      <w:lvlJc w:val="left"/>
      <w:pPr>
        <w:ind w:left="8119" w:hanging="336"/>
      </w:pPr>
      <w:rPr>
        <w:rFonts w:hint="default"/>
      </w:rPr>
    </w:lvl>
    <w:lvl w:ilvl="8" w:tplc="EA0EA8C4">
      <w:start w:val="1"/>
      <w:numFmt w:val="bullet"/>
      <w:lvlText w:val="•"/>
      <w:lvlJc w:val="left"/>
      <w:pPr>
        <w:ind w:left="8992" w:hanging="336"/>
      </w:pPr>
      <w:rPr>
        <w:rFonts w:hint="default"/>
      </w:rPr>
    </w:lvl>
  </w:abstractNum>
  <w:abstractNum w:abstractNumId="26">
    <w:nsid w:val="7EEA2808"/>
    <w:multiLevelType w:val="hybridMultilevel"/>
    <w:tmpl w:val="38C06B1C"/>
    <w:lvl w:ilvl="0" w:tplc="B3A0B4D4">
      <w:start w:val="1"/>
      <w:numFmt w:val="decimal"/>
      <w:lvlText w:val="%1."/>
      <w:lvlJc w:val="left"/>
      <w:pPr>
        <w:ind w:left="1932" w:hanging="332"/>
        <w:jc w:val="left"/>
      </w:pPr>
      <w:rPr>
        <w:rFonts w:ascii="Times New Roman" w:eastAsia="Times New Roman" w:hAnsi="Times New Roman" w:hint="default"/>
        <w:color w:val="0C0C0C"/>
        <w:w w:val="107"/>
        <w:sz w:val="22"/>
        <w:szCs w:val="22"/>
      </w:rPr>
    </w:lvl>
    <w:lvl w:ilvl="1" w:tplc="C5665BBC">
      <w:start w:val="1"/>
      <w:numFmt w:val="bullet"/>
      <w:lvlText w:val="•"/>
      <w:lvlJc w:val="left"/>
      <w:pPr>
        <w:ind w:left="2805" w:hanging="332"/>
      </w:pPr>
      <w:rPr>
        <w:rFonts w:hint="default"/>
      </w:rPr>
    </w:lvl>
    <w:lvl w:ilvl="2" w:tplc="D5A82A12">
      <w:start w:val="1"/>
      <w:numFmt w:val="bullet"/>
      <w:lvlText w:val="•"/>
      <w:lvlJc w:val="left"/>
      <w:pPr>
        <w:ind w:left="3678" w:hanging="332"/>
      </w:pPr>
      <w:rPr>
        <w:rFonts w:hint="default"/>
      </w:rPr>
    </w:lvl>
    <w:lvl w:ilvl="3" w:tplc="50C0562E">
      <w:start w:val="1"/>
      <w:numFmt w:val="bullet"/>
      <w:lvlText w:val="•"/>
      <w:lvlJc w:val="left"/>
      <w:pPr>
        <w:ind w:left="4550" w:hanging="332"/>
      </w:pPr>
      <w:rPr>
        <w:rFonts w:hint="default"/>
      </w:rPr>
    </w:lvl>
    <w:lvl w:ilvl="4" w:tplc="A84261D8">
      <w:start w:val="1"/>
      <w:numFmt w:val="bullet"/>
      <w:lvlText w:val="•"/>
      <w:lvlJc w:val="left"/>
      <w:pPr>
        <w:ind w:left="5423" w:hanging="332"/>
      </w:pPr>
      <w:rPr>
        <w:rFonts w:hint="default"/>
      </w:rPr>
    </w:lvl>
    <w:lvl w:ilvl="5" w:tplc="0D90AEB8">
      <w:start w:val="1"/>
      <w:numFmt w:val="bullet"/>
      <w:lvlText w:val="•"/>
      <w:lvlJc w:val="left"/>
      <w:pPr>
        <w:ind w:left="6296" w:hanging="332"/>
      </w:pPr>
      <w:rPr>
        <w:rFonts w:hint="default"/>
      </w:rPr>
    </w:lvl>
    <w:lvl w:ilvl="6" w:tplc="363AC2B6">
      <w:start w:val="1"/>
      <w:numFmt w:val="bullet"/>
      <w:lvlText w:val="•"/>
      <w:lvlJc w:val="left"/>
      <w:pPr>
        <w:ind w:left="7169" w:hanging="332"/>
      </w:pPr>
      <w:rPr>
        <w:rFonts w:hint="default"/>
      </w:rPr>
    </w:lvl>
    <w:lvl w:ilvl="7" w:tplc="36526174">
      <w:start w:val="1"/>
      <w:numFmt w:val="bullet"/>
      <w:lvlText w:val="•"/>
      <w:lvlJc w:val="left"/>
      <w:pPr>
        <w:ind w:left="8041" w:hanging="332"/>
      </w:pPr>
      <w:rPr>
        <w:rFonts w:hint="default"/>
      </w:rPr>
    </w:lvl>
    <w:lvl w:ilvl="8" w:tplc="12B89B9E">
      <w:start w:val="1"/>
      <w:numFmt w:val="bullet"/>
      <w:lvlText w:val="•"/>
      <w:lvlJc w:val="left"/>
      <w:pPr>
        <w:ind w:left="8914" w:hanging="332"/>
      </w:pPr>
      <w:rPr>
        <w:rFonts w:hint="default"/>
      </w:rPr>
    </w:lvl>
  </w:abstractNum>
  <w:num w:numId="1">
    <w:abstractNumId w:val="17"/>
  </w:num>
  <w:num w:numId="2">
    <w:abstractNumId w:val="15"/>
  </w:num>
  <w:num w:numId="3">
    <w:abstractNumId w:val="21"/>
  </w:num>
  <w:num w:numId="4">
    <w:abstractNumId w:val="22"/>
  </w:num>
  <w:num w:numId="5">
    <w:abstractNumId w:val="0"/>
  </w:num>
  <w:num w:numId="6">
    <w:abstractNumId w:val="20"/>
  </w:num>
  <w:num w:numId="7">
    <w:abstractNumId w:val="16"/>
  </w:num>
  <w:num w:numId="8">
    <w:abstractNumId w:val="5"/>
  </w:num>
  <w:num w:numId="9">
    <w:abstractNumId w:val="23"/>
  </w:num>
  <w:num w:numId="10">
    <w:abstractNumId w:val="4"/>
  </w:num>
  <w:num w:numId="11">
    <w:abstractNumId w:val="24"/>
  </w:num>
  <w:num w:numId="12">
    <w:abstractNumId w:val="14"/>
  </w:num>
  <w:num w:numId="13">
    <w:abstractNumId w:val="25"/>
  </w:num>
  <w:num w:numId="14">
    <w:abstractNumId w:val="1"/>
  </w:num>
  <w:num w:numId="15">
    <w:abstractNumId w:val="7"/>
  </w:num>
  <w:num w:numId="16">
    <w:abstractNumId w:val="2"/>
  </w:num>
  <w:num w:numId="17">
    <w:abstractNumId w:val="3"/>
  </w:num>
  <w:num w:numId="18">
    <w:abstractNumId w:val="13"/>
  </w:num>
  <w:num w:numId="19">
    <w:abstractNumId w:val="6"/>
  </w:num>
  <w:num w:numId="20">
    <w:abstractNumId w:val="9"/>
  </w:num>
  <w:num w:numId="21">
    <w:abstractNumId w:val="18"/>
  </w:num>
  <w:num w:numId="22">
    <w:abstractNumId w:val="26"/>
  </w:num>
  <w:num w:numId="23">
    <w:abstractNumId w:val="19"/>
  </w:num>
  <w:num w:numId="24">
    <w:abstractNumId w:val="10"/>
  </w:num>
  <w:num w:numId="25">
    <w:abstractNumId w:val="11"/>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5C"/>
    <w:rsid w:val="00014FBE"/>
    <w:rsid w:val="00081A33"/>
    <w:rsid w:val="000A707D"/>
    <w:rsid w:val="00134E5E"/>
    <w:rsid w:val="002813EA"/>
    <w:rsid w:val="002B587B"/>
    <w:rsid w:val="002C5761"/>
    <w:rsid w:val="002E425A"/>
    <w:rsid w:val="00350706"/>
    <w:rsid w:val="0041426C"/>
    <w:rsid w:val="00493FA8"/>
    <w:rsid w:val="004D7A5C"/>
    <w:rsid w:val="004E6965"/>
    <w:rsid w:val="0055166A"/>
    <w:rsid w:val="005E0981"/>
    <w:rsid w:val="00605A4C"/>
    <w:rsid w:val="00614DF2"/>
    <w:rsid w:val="00616D9D"/>
    <w:rsid w:val="006447DD"/>
    <w:rsid w:val="006A4021"/>
    <w:rsid w:val="006D7C91"/>
    <w:rsid w:val="006E1FAE"/>
    <w:rsid w:val="00715B86"/>
    <w:rsid w:val="007A535A"/>
    <w:rsid w:val="007E1DC7"/>
    <w:rsid w:val="00812D4C"/>
    <w:rsid w:val="00891406"/>
    <w:rsid w:val="0094548A"/>
    <w:rsid w:val="009509EC"/>
    <w:rsid w:val="009839E6"/>
    <w:rsid w:val="00A04244"/>
    <w:rsid w:val="00A41676"/>
    <w:rsid w:val="00A67D94"/>
    <w:rsid w:val="00A74350"/>
    <w:rsid w:val="00A913F1"/>
    <w:rsid w:val="00A94F0A"/>
    <w:rsid w:val="00B05180"/>
    <w:rsid w:val="00B31C7E"/>
    <w:rsid w:val="00B707D9"/>
    <w:rsid w:val="00B860C4"/>
    <w:rsid w:val="00BC372E"/>
    <w:rsid w:val="00C55097"/>
    <w:rsid w:val="00CC3683"/>
    <w:rsid w:val="00CD7D8B"/>
    <w:rsid w:val="00CF5691"/>
    <w:rsid w:val="00D1486E"/>
    <w:rsid w:val="00DA5900"/>
    <w:rsid w:val="00DC5C48"/>
    <w:rsid w:val="00E35CB6"/>
    <w:rsid w:val="00EF3AD1"/>
    <w:rsid w:val="00F62997"/>
    <w:rsid w:val="00F82BE3"/>
    <w:rsid w:val="00FE0C34"/>
    <w:rsid w:val="00FE4B66"/>
    <w:rsid w:val="00FF73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932883"/>
  <w15:docId w15:val="{1997450C-FD08-44D5-AF73-C0673487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D7A5C"/>
    <w:pPr>
      <w:widowControl w:val="0"/>
    </w:pPr>
    <w:rPr>
      <w:lang w:val="en-US"/>
    </w:rPr>
  </w:style>
  <w:style w:type="paragraph" w:styleId="berschrift1">
    <w:name w:val="heading 1"/>
    <w:basedOn w:val="Standard"/>
    <w:next w:val="Standard"/>
    <w:link w:val="berschrift1Zchn"/>
    <w:uiPriority w:val="9"/>
    <w:qFormat/>
    <w:rsid w:val="00CC3683"/>
    <w:pPr>
      <w:keepNext/>
      <w:keepLines/>
      <w:spacing w:before="48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semiHidden/>
    <w:unhideWhenUsed/>
    <w:qFormat/>
    <w:rsid w:val="00CC3683"/>
    <w:pPr>
      <w:keepNext/>
      <w:keepLines/>
      <w:spacing w:before="200"/>
      <w:outlineLvl w:val="1"/>
    </w:pPr>
    <w:rPr>
      <w:rFonts w:eastAsiaTheme="majorEastAsia" w:cstheme="majorBidi"/>
      <w:b/>
      <w:bCs/>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683"/>
    <w:rPr>
      <w:rFonts w:ascii="Arial" w:eastAsiaTheme="majorEastAsia" w:hAnsi="Arial" w:cstheme="majorBidi"/>
      <w:b/>
      <w:bCs/>
      <w:color w:val="000000" w:themeColor="text1"/>
      <w:sz w:val="28"/>
      <w:szCs w:val="28"/>
    </w:rPr>
  </w:style>
  <w:style w:type="character" w:customStyle="1" w:styleId="berschrift2Zchn">
    <w:name w:val="Überschrift 2 Zchn"/>
    <w:basedOn w:val="Absatz-Standardschriftart"/>
    <w:link w:val="berschrift2"/>
    <w:uiPriority w:val="9"/>
    <w:semiHidden/>
    <w:rsid w:val="00CC3683"/>
    <w:rPr>
      <w:rFonts w:ascii="Arial" w:eastAsiaTheme="majorEastAsia" w:hAnsi="Arial" w:cstheme="majorBidi"/>
      <w:b/>
      <w:bCs/>
      <w:color w:val="000000" w:themeColor="text1"/>
      <w:sz w:val="26"/>
      <w:szCs w:val="26"/>
    </w:rPr>
  </w:style>
  <w:style w:type="paragraph" w:styleId="Titel">
    <w:name w:val="Title"/>
    <w:basedOn w:val="Standard"/>
    <w:next w:val="Standard"/>
    <w:link w:val="TitelZchn"/>
    <w:uiPriority w:val="10"/>
    <w:qFormat/>
    <w:rsid w:val="00CC3683"/>
    <w:pPr>
      <w:pBdr>
        <w:bottom w:val="single" w:sz="8" w:space="4" w:color="4F81BD" w:themeColor="accent1"/>
      </w:pBdr>
      <w:spacing w:after="300"/>
      <w:contextualSpacing/>
    </w:pPr>
    <w:rPr>
      <w:rFonts w:eastAsiaTheme="majorEastAsia" w:cstheme="majorBidi"/>
      <w:color w:val="000000" w:themeColor="text1"/>
      <w:spacing w:val="5"/>
      <w:kern w:val="28"/>
      <w:sz w:val="52"/>
      <w:szCs w:val="52"/>
    </w:rPr>
  </w:style>
  <w:style w:type="character" w:customStyle="1" w:styleId="TitelZchn">
    <w:name w:val="Titel Zchn"/>
    <w:basedOn w:val="Absatz-Standardschriftart"/>
    <w:link w:val="Titel"/>
    <w:uiPriority w:val="10"/>
    <w:rsid w:val="00CC3683"/>
    <w:rPr>
      <w:rFonts w:ascii="Arial" w:eastAsiaTheme="majorEastAsia" w:hAnsi="Arial"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CC3683"/>
    <w:pPr>
      <w:numPr>
        <w:ilvl w:val="1"/>
      </w:numPr>
      <w:ind w:left="357" w:hanging="357"/>
    </w:pPr>
    <w:rPr>
      <w:rFonts w:eastAsiaTheme="majorEastAsia"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C3683"/>
    <w:rPr>
      <w:rFonts w:ascii="Arial" w:eastAsiaTheme="majorEastAsia" w:hAnsi="Arial" w:cstheme="majorBidi"/>
      <w:i/>
      <w:iCs/>
      <w:color w:val="000000" w:themeColor="text1"/>
      <w:spacing w:val="15"/>
      <w:sz w:val="24"/>
      <w:szCs w:val="24"/>
    </w:rPr>
  </w:style>
  <w:style w:type="character" w:styleId="Buchtitel">
    <w:name w:val="Book Title"/>
    <w:basedOn w:val="Absatz-Standardschriftart"/>
    <w:uiPriority w:val="33"/>
    <w:qFormat/>
    <w:rsid w:val="00CC3683"/>
    <w:rPr>
      <w:b/>
      <w:bCs/>
      <w:smallCaps/>
      <w:spacing w:val="5"/>
    </w:rPr>
  </w:style>
  <w:style w:type="paragraph" w:styleId="Textkrper">
    <w:name w:val="Body Text"/>
    <w:basedOn w:val="Standard"/>
    <w:link w:val="TextkrperZchn"/>
    <w:uiPriority w:val="1"/>
    <w:qFormat/>
    <w:rsid w:val="004D7A5C"/>
    <w:pPr>
      <w:spacing w:before="119"/>
      <w:ind w:left="1918"/>
    </w:pPr>
    <w:rPr>
      <w:rFonts w:ascii="Times New Roman" w:eastAsia="Times New Roman" w:hAnsi="Times New Roman"/>
      <w:sz w:val="23"/>
      <w:szCs w:val="23"/>
    </w:rPr>
  </w:style>
  <w:style w:type="character" w:customStyle="1" w:styleId="TextkrperZchn">
    <w:name w:val="Textkörper Zchn"/>
    <w:basedOn w:val="Absatz-Standardschriftart"/>
    <w:link w:val="Textkrper"/>
    <w:uiPriority w:val="1"/>
    <w:rsid w:val="004D7A5C"/>
    <w:rPr>
      <w:rFonts w:ascii="Times New Roman" w:eastAsia="Times New Roman" w:hAnsi="Times New Roman"/>
      <w:sz w:val="23"/>
      <w:szCs w:val="23"/>
      <w:lang w:val="en-US"/>
    </w:rPr>
  </w:style>
  <w:style w:type="table" w:styleId="Tabellenraster">
    <w:name w:val="Table Grid"/>
    <w:basedOn w:val="NormaleTabelle"/>
    <w:uiPriority w:val="59"/>
    <w:rsid w:val="004D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12D4C"/>
    <w:pPr>
      <w:tabs>
        <w:tab w:val="center" w:pos="4536"/>
        <w:tab w:val="right" w:pos="9072"/>
      </w:tabs>
    </w:pPr>
  </w:style>
  <w:style w:type="character" w:customStyle="1" w:styleId="KopfzeileZchn">
    <w:name w:val="Kopfzeile Zchn"/>
    <w:basedOn w:val="Absatz-Standardschriftart"/>
    <w:link w:val="Kopfzeile"/>
    <w:uiPriority w:val="99"/>
    <w:rsid w:val="00812D4C"/>
    <w:rPr>
      <w:lang w:val="en-US"/>
    </w:rPr>
  </w:style>
  <w:style w:type="paragraph" w:styleId="Fuzeile">
    <w:name w:val="footer"/>
    <w:basedOn w:val="Standard"/>
    <w:link w:val="FuzeileZchn"/>
    <w:uiPriority w:val="99"/>
    <w:unhideWhenUsed/>
    <w:rsid w:val="00812D4C"/>
    <w:pPr>
      <w:tabs>
        <w:tab w:val="center" w:pos="4536"/>
        <w:tab w:val="right" w:pos="9072"/>
      </w:tabs>
    </w:pPr>
  </w:style>
  <w:style w:type="character" w:customStyle="1" w:styleId="FuzeileZchn">
    <w:name w:val="Fußzeile Zchn"/>
    <w:basedOn w:val="Absatz-Standardschriftart"/>
    <w:link w:val="Fuzeile"/>
    <w:uiPriority w:val="99"/>
    <w:rsid w:val="00812D4C"/>
    <w:rPr>
      <w:lang w:val="en-US"/>
    </w:rPr>
  </w:style>
  <w:style w:type="paragraph" w:styleId="Sprechblasentext">
    <w:name w:val="Balloon Text"/>
    <w:basedOn w:val="Standard"/>
    <w:link w:val="SprechblasentextZchn"/>
    <w:uiPriority w:val="99"/>
    <w:semiHidden/>
    <w:unhideWhenUsed/>
    <w:rsid w:val="00812D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2D4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12304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112a</dc:creator>
  <cp:lastModifiedBy>Gabi Hofmann</cp:lastModifiedBy>
  <cp:revision>8</cp:revision>
  <cp:lastPrinted>2016-04-17T12:06:00Z</cp:lastPrinted>
  <dcterms:created xsi:type="dcterms:W3CDTF">2016-06-19T12:24:00Z</dcterms:created>
  <dcterms:modified xsi:type="dcterms:W3CDTF">2017-03-13T14:38:00Z</dcterms:modified>
</cp:coreProperties>
</file>